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D5FD0" w14:textId="77777777" w:rsidR="00CB291E" w:rsidRPr="00D04EB3" w:rsidRDefault="002F33F5" w:rsidP="00D04EB3">
      <w:pPr>
        <w:pStyle w:val="Heading1"/>
        <w:spacing w:line="240" w:lineRule="auto"/>
        <w:ind w:left="2506"/>
        <w:rPr>
          <w:rFonts w:asciiTheme="minorHAnsi" w:eastAsia="微軟正黑體" w:hAnsiTheme="minorHAnsi" w:cstheme="minorHAnsi"/>
        </w:rPr>
      </w:pPr>
      <w:r>
        <w:rPr>
          <w:rFonts w:asciiTheme="minorHAnsi" w:eastAsia="微軟正黑體" w:hAnsiTheme="minorHAnsi" w:cstheme="minorHAnsi"/>
        </w:rPr>
        <w:pict w14:anchorId="6C1BD737">
          <v:shapetype id="_x0000_t202" coordsize="21600,21600" o:spt="202" path="m,l,21600r21600,l21600,xe">
            <v:stroke joinstyle="miter"/>
            <v:path gradientshapeok="t" o:connecttype="rect"/>
          </v:shapetype>
          <v:shape id="_x0000_s1071" type="#_x0000_t202" style="position:absolute;left:0;text-align:left;margin-left:69.6pt;margin-top:18.95pt;width:39.75pt;height:72.7pt;z-index:-15862272;mso-position-horizontal-relative:page" filled="f" stroked="f">
            <v:textbox inset="0,0,0,0">
              <w:txbxContent>
                <w:p w14:paraId="735DF0FD" w14:textId="77777777" w:rsidR="00CB291E" w:rsidRDefault="00D04EB3">
                  <w:pPr>
                    <w:spacing w:line="1453" w:lineRule="exact"/>
                    <w:rPr>
                      <w:b/>
                      <w:sz w:val="130"/>
                    </w:rPr>
                  </w:pPr>
                  <w:r>
                    <w:rPr>
                      <w:b/>
                      <w:sz w:val="130"/>
                    </w:rPr>
                    <w:t>T</w:t>
                  </w:r>
                </w:p>
              </w:txbxContent>
            </v:textbox>
            <w10:wrap anchorx="page"/>
          </v:shape>
        </w:pict>
      </w:r>
      <w:r w:rsidR="00D04EB3" w:rsidRPr="00D04EB3">
        <w:rPr>
          <w:rFonts w:asciiTheme="minorHAnsi" w:eastAsia="微軟正黑體" w:hAnsiTheme="minorHAnsi" w:cstheme="minorHAnsi"/>
        </w:rPr>
        <w:t>Application for</w:t>
      </w:r>
    </w:p>
    <w:p w14:paraId="71119822" w14:textId="77777777" w:rsidR="00CB291E" w:rsidRPr="00D04EB3" w:rsidRDefault="00D04EB3" w:rsidP="00D04EB3">
      <w:pPr>
        <w:ind w:left="2506"/>
        <w:rPr>
          <w:rFonts w:asciiTheme="minorHAnsi" w:eastAsia="微軟正黑體" w:hAnsiTheme="minorHAnsi" w:cstheme="minorHAnsi"/>
          <w:b/>
          <w:sz w:val="32"/>
        </w:rPr>
      </w:pPr>
      <w:r w:rsidRPr="00D04EB3">
        <w:rPr>
          <w:rFonts w:asciiTheme="minorHAnsi" w:eastAsia="微軟正黑體" w:hAnsiTheme="minorHAnsi" w:cstheme="minorHAnsi"/>
          <w:b/>
          <w:w w:val="95"/>
          <w:sz w:val="32"/>
        </w:rPr>
        <w:t>Transfer</w:t>
      </w:r>
      <w:r w:rsidRPr="00D04EB3">
        <w:rPr>
          <w:rFonts w:asciiTheme="minorHAnsi" w:eastAsia="微軟正黑體" w:hAnsiTheme="minorHAnsi" w:cstheme="minorHAnsi"/>
          <w:b/>
          <w:spacing w:val="-51"/>
          <w:w w:val="95"/>
          <w:sz w:val="32"/>
        </w:rPr>
        <w:t xml:space="preserve"> </w:t>
      </w:r>
      <w:r w:rsidRPr="00D04EB3">
        <w:rPr>
          <w:rFonts w:asciiTheme="minorHAnsi" w:eastAsia="微軟正黑體" w:hAnsiTheme="minorHAnsi" w:cstheme="minorHAnsi"/>
          <w:b/>
          <w:w w:val="95"/>
          <w:sz w:val="32"/>
        </w:rPr>
        <w:t>of</w:t>
      </w:r>
      <w:r w:rsidRPr="00D04EB3">
        <w:rPr>
          <w:rFonts w:asciiTheme="minorHAnsi" w:eastAsia="微軟正黑體" w:hAnsiTheme="minorHAnsi" w:cstheme="minorHAnsi"/>
          <w:b/>
          <w:spacing w:val="-49"/>
          <w:w w:val="95"/>
          <w:sz w:val="32"/>
        </w:rPr>
        <w:t xml:space="preserve"> </w:t>
      </w:r>
      <w:r w:rsidRPr="00D04EB3">
        <w:rPr>
          <w:rFonts w:asciiTheme="minorHAnsi" w:eastAsia="微軟正黑體" w:hAnsiTheme="minorHAnsi" w:cstheme="minorHAnsi"/>
          <w:b/>
          <w:w w:val="95"/>
          <w:sz w:val="32"/>
        </w:rPr>
        <w:t>Letter</w:t>
      </w:r>
      <w:r w:rsidRPr="00D04EB3">
        <w:rPr>
          <w:rFonts w:asciiTheme="minorHAnsi" w:eastAsia="微軟正黑體" w:hAnsiTheme="minorHAnsi" w:cstheme="minorHAnsi"/>
          <w:b/>
          <w:spacing w:val="-51"/>
          <w:w w:val="95"/>
          <w:sz w:val="32"/>
        </w:rPr>
        <w:t xml:space="preserve"> </w:t>
      </w:r>
      <w:r w:rsidRPr="00D04EB3">
        <w:rPr>
          <w:rFonts w:asciiTheme="minorHAnsi" w:eastAsia="微軟正黑體" w:hAnsiTheme="minorHAnsi" w:cstheme="minorHAnsi"/>
          <w:b/>
          <w:w w:val="95"/>
          <w:sz w:val="32"/>
        </w:rPr>
        <w:t>of</w:t>
      </w:r>
      <w:r w:rsidRPr="00D04EB3">
        <w:rPr>
          <w:rFonts w:asciiTheme="minorHAnsi" w:eastAsia="微軟正黑體" w:hAnsiTheme="minorHAnsi" w:cstheme="minorHAnsi"/>
          <w:b/>
          <w:spacing w:val="-49"/>
          <w:w w:val="95"/>
          <w:sz w:val="32"/>
        </w:rPr>
        <w:t xml:space="preserve"> </w:t>
      </w:r>
      <w:r w:rsidRPr="00D04EB3">
        <w:rPr>
          <w:rFonts w:asciiTheme="minorHAnsi" w:eastAsia="微軟正黑體" w:hAnsiTheme="minorHAnsi" w:cstheme="minorHAnsi"/>
          <w:b/>
          <w:w w:val="95"/>
          <w:sz w:val="32"/>
        </w:rPr>
        <w:t>Credit</w:t>
      </w:r>
    </w:p>
    <w:p w14:paraId="4B064E02" w14:textId="10E6BAD5" w:rsidR="00CB291E" w:rsidRPr="00D04EB3" w:rsidRDefault="00DD2692" w:rsidP="00DD2692">
      <w:pPr>
        <w:rPr>
          <w:rFonts w:asciiTheme="minorHAnsi" w:eastAsia="微軟正黑體" w:hAnsiTheme="minorHAnsi" w:cstheme="minorHAnsi"/>
          <w:sz w:val="40"/>
        </w:rPr>
      </w:pPr>
      <w:r>
        <w:rPr>
          <w:rFonts w:asciiTheme="minorHAnsi" w:eastAsia="微軟正黑體" w:hAnsiTheme="minorHAnsi" w:cstheme="minorHAnsi" w:hint="eastAsia"/>
          <w:sz w:val="40"/>
        </w:rPr>
        <w:t xml:space="preserve">                            </w:t>
      </w:r>
      <w:r>
        <w:rPr>
          <w:rFonts w:asciiTheme="minorHAnsi" w:eastAsia="微軟正黑體" w:hAnsiTheme="minorHAnsi" w:cstheme="minorHAnsi" w:hint="eastAsia"/>
          <w:sz w:val="40"/>
        </w:rPr>
        <w:t>信</w:t>
      </w:r>
      <w:r w:rsidR="00D04EB3" w:rsidRPr="00D04EB3">
        <w:rPr>
          <w:rFonts w:asciiTheme="minorHAnsi" w:eastAsia="微軟正黑體" w:hAnsiTheme="minorHAnsi" w:cstheme="minorHAnsi"/>
          <w:sz w:val="40"/>
        </w:rPr>
        <w:t>用狀轉讓申請書</w:t>
      </w:r>
    </w:p>
    <w:p w14:paraId="4BEB6DBB" w14:textId="77777777" w:rsidR="00CB291E" w:rsidRPr="00D04EB3" w:rsidRDefault="00D04EB3">
      <w:pPr>
        <w:spacing w:line="228" w:lineRule="exact"/>
        <w:ind w:left="2506"/>
        <w:rPr>
          <w:rFonts w:asciiTheme="minorHAnsi" w:eastAsia="微軟正黑體" w:hAnsiTheme="minorHAnsi" w:cstheme="minorHAnsi"/>
          <w:sz w:val="18"/>
        </w:rPr>
      </w:pPr>
      <w:r w:rsidRPr="00D04EB3">
        <w:rPr>
          <w:rFonts w:asciiTheme="minorHAnsi" w:eastAsia="微軟正黑體" w:hAnsiTheme="minorHAnsi" w:cstheme="minorHAnsi"/>
          <w:b/>
          <w:sz w:val="18"/>
        </w:rPr>
        <w:t>花旗銀行企業金融處</w:t>
      </w:r>
      <w:r w:rsidRPr="00D04EB3">
        <w:rPr>
          <w:rFonts w:asciiTheme="minorHAnsi" w:eastAsia="微軟正黑體" w:hAnsiTheme="minorHAnsi" w:cstheme="minorHAnsi"/>
          <w:b/>
          <w:sz w:val="18"/>
        </w:rPr>
        <w:t xml:space="preserve"> </w:t>
      </w:r>
      <w:r w:rsidRPr="00D04EB3">
        <w:rPr>
          <w:rFonts w:asciiTheme="minorHAnsi" w:eastAsia="微軟正黑體" w:hAnsiTheme="minorHAnsi" w:cstheme="minorHAnsi"/>
          <w:sz w:val="18"/>
        </w:rPr>
        <w:t>CitiService</w:t>
      </w:r>
    </w:p>
    <w:p w14:paraId="21DD71F5" w14:textId="77777777" w:rsidR="00CB291E" w:rsidRPr="00D04EB3" w:rsidRDefault="00D04EB3">
      <w:pPr>
        <w:spacing w:line="310" w:lineRule="exact"/>
        <w:ind w:left="2506"/>
        <w:rPr>
          <w:rFonts w:asciiTheme="minorHAnsi" w:eastAsia="微軟正黑體" w:hAnsiTheme="minorHAnsi" w:cstheme="minorHAnsi"/>
          <w:sz w:val="18"/>
        </w:rPr>
      </w:pPr>
      <w:r w:rsidRPr="00D04EB3">
        <w:rPr>
          <w:rFonts w:asciiTheme="minorHAnsi" w:eastAsia="微軟正黑體" w:hAnsiTheme="minorHAnsi" w:cstheme="minorHAnsi"/>
          <w:b/>
          <w:sz w:val="18"/>
        </w:rPr>
        <w:t>花旗台灣客戶服務專線</w:t>
      </w:r>
      <w:r w:rsidRPr="00D04EB3">
        <w:rPr>
          <w:rFonts w:asciiTheme="minorHAnsi" w:eastAsia="微軟正黑體" w:hAnsiTheme="minorHAnsi" w:cstheme="minorHAnsi"/>
          <w:b/>
          <w:sz w:val="18"/>
        </w:rPr>
        <w:t xml:space="preserve">: </w:t>
      </w:r>
      <w:r w:rsidRPr="00D04EB3">
        <w:rPr>
          <w:rFonts w:asciiTheme="minorHAnsi" w:eastAsia="微軟正黑體" w:hAnsiTheme="minorHAnsi" w:cstheme="minorHAnsi"/>
          <w:sz w:val="18"/>
        </w:rPr>
        <w:t>(02)2576-6966</w:t>
      </w:r>
    </w:p>
    <w:p w14:paraId="4769815F" w14:textId="77777777" w:rsidR="00CB291E" w:rsidRPr="00D04EB3" w:rsidRDefault="00D04EB3">
      <w:pPr>
        <w:pStyle w:val="BodyText"/>
        <w:rPr>
          <w:rFonts w:asciiTheme="minorHAnsi" w:eastAsia="微軟正黑體" w:hAnsiTheme="minorHAnsi" w:cstheme="minorHAnsi"/>
          <w:sz w:val="22"/>
        </w:rPr>
      </w:pPr>
      <w:r w:rsidRPr="00D04EB3">
        <w:rPr>
          <w:rFonts w:asciiTheme="minorHAnsi" w:eastAsia="微軟正黑體" w:hAnsiTheme="minorHAnsi" w:cstheme="minorHAnsi"/>
        </w:rPr>
        <w:br w:type="column"/>
      </w:r>
    </w:p>
    <w:p w14:paraId="3594EA49" w14:textId="77777777" w:rsidR="00CB291E" w:rsidRPr="00D04EB3" w:rsidRDefault="00CB291E">
      <w:pPr>
        <w:pStyle w:val="BodyText"/>
        <w:rPr>
          <w:rFonts w:asciiTheme="minorHAnsi" w:eastAsia="微軟正黑體" w:hAnsiTheme="minorHAnsi" w:cstheme="minorHAnsi"/>
          <w:sz w:val="22"/>
        </w:rPr>
      </w:pPr>
    </w:p>
    <w:p w14:paraId="2CECC504" w14:textId="77777777" w:rsidR="00CB291E" w:rsidRPr="00D04EB3" w:rsidRDefault="00CB291E">
      <w:pPr>
        <w:pStyle w:val="BodyText"/>
        <w:spacing w:before="5"/>
        <w:rPr>
          <w:rFonts w:asciiTheme="minorHAnsi" w:eastAsia="微軟正黑體" w:hAnsiTheme="minorHAnsi" w:cstheme="minorHAnsi"/>
          <w:sz w:val="22"/>
        </w:rPr>
      </w:pPr>
    </w:p>
    <w:p w14:paraId="124F03C5" w14:textId="55F1A2E2" w:rsidR="00CB291E" w:rsidRPr="00D04EB3" w:rsidRDefault="002F33F5">
      <w:pPr>
        <w:pStyle w:val="Heading2"/>
        <w:tabs>
          <w:tab w:val="left" w:pos="1719"/>
          <w:tab w:val="left" w:pos="2275"/>
          <w:tab w:val="left" w:pos="2943"/>
        </w:tabs>
        <w:spacing w:line="330" w:lineRule="exact"/>
        <w:ind w:left="552"/>
        <w:jc w:val="center"/>
        <w:rPr>
          <w:rFonts w:asciiTheme="minorHAnsi" w:eastAsia="微軟正黑體" w:hAnsiTheme="minorHAnsi" w:cstheme="minorHAnsi"/>
        </w:rPr>
      </w:pPr>
      <w:r>
        <w:rPr>
          <w:rFonts w:asciiTheme="minorHAnsi" w:eastAsia="微軟正黑體" w:hAnsiTheme="minorHAnsi" w:cstheme="minorHAnsi"/>
        </w:rPr>
        <w:pict w14:anchorId="031C416F">
          <v:rect id="_x0000_s1070" style="position:absolute;left:0;text-align:left;margin-left:439.2pt;margin-top:12.9pt;width:19.45pt;height:.7pt;z-index:-15877120;mso-position-horizontal-relative:page" fillcolor="black" stroked="f">
            <w10:wrap anchorx="page"/>
          </v:rect>
        </w:pict>
      </w:r>
      <w:r w:rsidR="00D04EB3" w:rsidRPr="00D04EB3">
        <w:rPr>
          <w:rFonts w:asciiTheme="minorHAnsi" w:eastAsia="微軟正黑體" w:hAnsiTheme="minorHAnsi" w:cstheme="minorHAnsi"/>
        </w:rPr>
        <w:t>Date</w:t>
      </w:r>
      <w:r w:rsidR="00D04EB3" w:rsidRPr="00D04EB3">
        <w:rPr>
          <w:rFonts w:asciiTheme="minorHAnsi" w:eastAsia="微軟正黑體" w:hAnsiTheme="minorHAnsi" w:cstheme="minorHAnsi"/>
          <w:spacing w:val="-31"/>
        </w:rPr>
        <w:t xml:space="preserve"> </w:t>
      </w:r>
      <w:r w:rsidR="00D04EB3" w:rsidRPr="00D04EB3">
        <w:rPr>
          <w:rFonts w:asciiTheme="minorHAnsi" w:eastAsia="微軟正黑體" w:hAnsiTheme="minorHAnsi" w:cstheme="minorHAnsi"/>
        </w:rPr>
        <w:t>日期</w:t>
      </w:r>
      <w:bookmarkStart w:id="0" w:name="_Hlk138967011"/>
      <w:r w:rsidR="00D04EB3">
        <w:rPr>
          <w:rFonts w:eastAsia="華康儷粗黑"/>
          <w:spacing w:val="-13"/>
          <w:sz w:val="16"/>
          <w:szCs w:val="16"/>
          <w:u w:val="single"/>
        </w:rPr>
        <w:fldChar w:fldCharType="begin">
          <w:ffData>
            <w:name w:val=""/>
            <w:enabled/>
            <w:calcOnExit w:val="0"/>
            <w:textInput>
              <w:maxLength w:val="4"/>
            </w:textInput>
          </w:ffData>
        </w:fldChar>
      </w:r>
      <w:r w:rsidR="00D04EB3">
        <w:rPr>
          <w:rFonts w:eastAsia="華康儷粗黑"/>
          <w:spacing w:val="-13"/>
          <w:sz w:val="16"/>
          <w:szCs w:val="16"/>
          <w:u w:val="single"/>
        </w:rPr>
        <w:instrText xml:space="preserve"> FORMTEXT </w:instrText>
      </w:r>
      <w:r w:rsidR="00D04EB3">
        <w:rPr>
          <w:rFonts w:eastAsia="華康儷粗黑"/>
          <w:spacing w:val="-13"/>
          <w:sz w:val="16"/>
          <w:szCs w:val="16"/>
          <w:u w:val="single"/>
        </w:rPr>
      </w:r>
      <w:r w:rsidR="00D04EB3">
        <w:rPr>
          <w:rFonts w:eastAsia="華康儷粗黑"/>
          <w:spacing w:val="-13"/>
          <w:sz w:val="16"/>
          <w:szCs w:val="16"/>
          <w:u w:val="single"/>
        </w:rPr>
        <w:fldChar w:fldCharType="separate"/>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spacing w:val="-13"/>
          <w:sz w:val="16"/>
          <w:szCs w:val="16"/>
          <w:u w:val="single"/>
        </w:rPr>
        <w:fldChar w:fldCharType="end"/>
      </w:r>
      <w:bookmarkEnd w:id="0"/>
      <w:r w:rsidR="00D04EB3" w:rsidRPr="00D04EB3">
        <w:rPr>
          <w:rFonts w:asciiTheme="minorHAnsi" w:eastAsia="微軟正黑體" w:hAnsiTheme="minorHAnsi" w:cstheme="minorHAnsi"/>
        </w:rPr>
        <w:t>月</w:t>
      </w:r>
      <w:r w:rsidR="00D04EB3">
        <w:rPr>
          <w:rFonts w:eastAsia="華康儷粗黑"/>
          <w:spacing w:val="-13"/>
          <w:sz w:val="16"/>
          <w:szCs w:val="16"/>
          <w:u w:val="single"/>
        </w:rPr>
        <w:fldChar w:fldCharType="begin">
          <w:ffData>
            <w:name w:val=""/>
            <w:enabled/>
            <w:calcOnExit w:val="0"/>
            <w:textInput>
              <w:maxLength w:val="4"/>
            </w:textInput>
          </w:ffData>
        </w:fldChar>
      </w:r>
      <w:r w:rsidR="00D04EB3">
        <w:rPr>
          <w:rFonts w:eastAsia="華康儷粗黑"/>
          <w:spacing w:val="-13"/>
          <w:sz w:val="16"/>
          <w:szCs w:val="16"/>
          <w:u w:val="single"/>
        </w:rPr>
        <w:instrText xml:space="preserve"> FORMTEXT </w:instrText>
      </w:r>
      <w:r w:rsidR="00D04EB3">
        <w:rPr>
          <w:rFonts w:eastAsia="華康儷粗黑"/>
          <w:spacing w:val="-13"/>
          <w:sz w:val="16"/>
          <w:szCs w:val="16"/>
          <w:u w:val="single"/>
        </w:rPr>
      </w:r>
      <w:r w:rsidR="00D04EB3">
        <w:rPr>
          <w:rFonts w:eastAsia="華康儷粗黑"/>
          <w:spacing w:val="-13"/>
          <w:sz w:val="16"/>
          <w:szCs w:val="16"/>
          <w:u w:val="single"/>
        </w:rPr>
        <w:fldChar w:fldCharType="separate"/>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spacing w:val="-13"/>
          <w:sz w:val="16"/>
          <w:szCs w:val="16"/>
          <w:u w:val="single"/>
        </w:rPr>
        <w:fldChar w:fldCharType="end"/>
      </w:r>
      <w:r w:rsidR="00D04EB3" w:rsidRPr="00D04EB3">
        <w:rPr>
          <w:rFonts w:asciiTheme="minorHAnsi" w:eastAsia="微軟正黑體" w:hAnsiTheme="minorHAnsi" w:cstheme="minorHAnsi"/>
        </w:rPr>
        <w:t>日</w:t>
      </w:r>
      <w:r w:rsidR="00D04EB3">
        <w:rPr>
          <w:rFonts w:eastAsia="華康儷粗黑"/>
          <w:spacing w:val="-13"/>
          <w:sz w:val="16"/>
          <w:szCs w:val="16"/>
          <w:u w:val="single"/>
        </w:rPr>
        <w:fldChar w:fldCharType="begin">
          <w:ffData>
            <w:name w:val=""/>
            <w:enabled/>
            <w:calcOnExit w:val="0"/>
            <w:textInput>
              <w:maxLength w:val="4"/>
            </w:textInput>
          </w:ffData>
        </w:fldChar>
      </w:r>
      <w:r w:rsidR="00D04EB3">
        <w:rPr>
          <w:rFonts w:eastAsia="華康儷粗黑"/>
          <w:spacing w:val="-13"/>
          <w:sz w:val="16"/>
          <w:szCs w:val="16"/>
          <w:u w:val="single"/>
        </w:rPr>
        <w:instrText xml:space="preserve"> FORMTEXT </w:instrText>
      </w:r>
      <w:r w:rsidR="00D04EB3">
        <w:rPr>
          <w:rFonts w:eastAsia="華康儷粗黑"/>
          <w:spacing w:val="-13"/>
          <w:sz w:val="16"/>
          <w:szCs w:val="16"/>
          <w:u w:val="single"/>
        </w:rPr>
      </w:r>
      <w:r w:rsidR="00D04EB3">
        <w:rPr>
          <w:rFonts w:eastAsia="華康儷粗黑"/>
          <w:spacing w:val="-13"/>
          <w:sz w:val="16"/>
          <w:szCs w:val="16"/>
          <w:u w:val="single"/>
        </w:rPr>
        <w:fldChar w:fldCharType="separate"/>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noProof/>
          <w:spacing w:val="-13"/>
          <w:sz w:val="16"/>
          <w:szCs w:val="16"/>
          <w:u w:val="single"/>
        </w:rPr>
        <w:t> </w:t>
      </w:r>
      <w:r w:rsidR="00D04EB3">
        <w:rPr>
          <w:rFonts w:eastAsia="華康儷粗黑"/>
          <w:spacing w:val="-13"/>
          <w:sz w:val="16"/>
          <w:szCs w:val="16"/>
          <w:u w:val="single"/>
        </w:rPr>
        <w:fldChar w:fldCharType="end"/>
      </w:r>
      <w:r w:rsidR="00D04EB3" w:rsidRPr="00D04EB3">
        <w:rPr>
          <w:rFonts w:asciiTheme="minorHAnsi" w:eastAsia="微軟正黑體" w:hAnsiTheme="minorHAnsi" w:cstheme="minorHAnsi"/>
        </w:rPr>
        <w:t>西元年</w:t>
      </w:r>
    </w:p>
    <w:p w14:paraId="7C5063D2" w14:textId="77777777" w:rsidR="00CB291E" w:rsidRPr="00D04EB3" w:rsidRDefault="00D04EB3">
      <w:pPr>
        <w:pStyle w:val="Heading3"/>
        <w:spacing w:line="187" w:lineRule="exact"/>
        <w:ind w:left="560"/>
        <w:jc w:val="center"/>
        <w:rPr>
          <w:rFonts w:asciiTheme="minorHAnsi" w:eastAsia="微軟正黑體" w:hAnsiTheme="minorHAnsi" w:cstheme="minorHAnsi"/>
        </w:rPr>
      </w:pPr>
      <w:r w:rsidRPr="00D04EB3">
        <w:rPr>
          <w:rFonts w:asciiTheme="minorHAnsi" w:eastAsia="微軟正黑體" w:hAnsiTheme="minorHAnsi" w:cstheme="minorHAnsi"/>
        </w:rPr>
        <w:t>(MM/DD/YYYY)</w:t>
      </w:r>
    </w:p>
    <w:p w14:paraId="33126587" w14:textId="77777777" w:rsidR="00CB291E" w:rsidRPr="00D04EB3" w:rsidRDefault="00CB291E">
      <w:pPr>
        <w:spacing w:line="187" w:lineRule="exact"/>
        <w:jc w:val="center"/>
        <w:rPr>
          <w:rFonts w:asciiTheme="minorHAnsi" w:eastAsia="微軟正黑體" w:hAnsiTheme="minorHAnsi" w:cstheme="minorHAnsi"/>
        </w:rPr>
        <w:sectPr w:rsidR="00CB291E" w:rsidRPr="00D04EB3">
          <w:headerReference w:type="even" r:id="rId8"/>
          <w:headerReference w:type="default" r:id="rId9"/>
          <w:footerReference w:type="even" r:id="rId10"/>
          <w:footerReference w:type="default" r:id="rId11"/>
          <w:headerReference w:type="first" r:id="rId12"/>
          <w:footerReference w:type="first" r:id="rId13"/>
          <w:type w:val="continuous"/>
          <w:pgSz w:w="11910" w:h="16840"/>
          <w:pgMar w:top="1200" w:right="840" w:bottom="2400" w:left="700" w:header="398" w:footer="2210" w:gutter="0"/>
          <w:pgNumType w:start="1"/>
          <w:cols w:num="2" w:space="720" w:equalWidth="0">
            <w:col w:w="6175" w:space="440"/>
            <w:col w:w="3755"/>
          </w:cols>
        </w:sectPr>
      </w:pPr>
    </w:p>
    <w:p w14:paraId="63CDB7CB" w14:textId="77777777" w:rsidR="00CB291E" w:rsidRPr="00D04EB3" w:rsidRDefault="00D04EB3">
      <w:pPr>
        <w:spacing w:line="234" w:lineRule="exact"/>
        <w:ind w:left="149"/>
        <w:rPr>
          <w:rFonts w:asciiTheme="minorHAnsi" w:eastAsia="微軟正黑體" w:hAnsiTheme="minorHAnsi" w:cstheme="minorHAnsi"/>
          <w:sz w:val="18"/>
        </w:rPr>
      </w:pPr>
      <w:r w:rsidRPr="00D04EB3">
        <w:rPr>
          <w:rFonts w:asciiTheme="minorHAnsi" w:eastAsia="微軟正黑體" w:hAnsiTheme="minorHAnsi" w:cstheme="minorHAnsi"/>
          <w:sz w:val="18"/>
        </w:rPr>
        <w:t>致</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花旗</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台灣</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商業銀行股份有限公司</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或花旗</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台灣</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商業銀行股份有限公司國際金融業務分行</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花旗銀行</w:t>
      </w:r>
      <w:r w:rsidRPr="00D04EB3">
        <w:rPr>
          <w:rFonts w:asciiTheme="minorHAnsi" w:eastAsia="微軟正黑體" w:hAnsiTheme="minorHAnsi" w:cstheme="minorHAnsi"/>
          <w:sz w:val="18"/>
        </w:rPr>
        <w:t>”</w:t>
      </w:r>
      <w:r w:rsidRPr="00D04EB3">
        <w:rPr>
          <w:rFonts w:asciiTheme="minorHAnsi" w:eastAsia="微軟正黑體" w:hAnsiTheme="minorHAnsi" w:cstheme="minorHAnsi"/>
          <w:sz w:val="18"/>
        </w:rPr>
        <w:t>或</w:t>
      </w:r>
      <w:proofErr w:type="gramStart"/>
      <w:r w:rsidRPr="00D04EB3">
        <w:rPr>
          <w:rFonts w:asciiTheme="minorHAnsi" w:eastAsia="微軟正黑體" w:hAnsiTheme="minorHAnsi" w:cstheme="minorHAnsi"/>
          <w:sz w:val="18"/>
        </w:rPr>
        <w:t>”</w:t>
      </w:r>
      <w:proofErr w:type="gramEnd"/>
      <w:r w:rsidRPr="00D04EB3">
        <w:rPr>
          <w:rFonts w:asciiTheme="minorHAnsi" w:eastAsia="微軟正黑體" w:hAnsiTheme="minorHAnsi" w:cstheme="minorHAnsi"/>
          <w:sz w:val="18"/>
        </w:rPr>
        <w:t>貴行</w:t>
      </w:r>
      <w:proofErr w:type="gramStart"/>
      <w:r w:rsidRPr="00D04EB3">
        <w:rPr>
          <w:rFonts w:asciiTheme="minorHAnsi" w:eastAsia="微軟正黑體" w:hAnsiTheme="minorHAnsi" w:cstheme="minorHAnsi"/>
          <w:sz w:val="18"/>
        </w:rPr>
        <w:t>”</w:t>
      </w:r>
      <w:proofErr w:type="gramEnd"/>
      <w:r w:rsidRPr="00D04EB3">
        <w:rPr>
          <w:rFonts w:asciiTheme="minorHAnsi" w:eastAsia="微軟正黑體" w:hAnsiTheme="minorHAnsi" w:cstheme="minorHAnsi"/>
          <w:sz w:val="18"/>
        </w:rPr>
        <w:t>)</w:t>
      </w:r>
    </w:p>
    <w:p w14:paraId="6610D916" w14:textId="77777777" w:rsidR="00CB291E" w:rsidRPr="00D04EB3" w:rsidRDefault="00D04EB3">
      <w:pPr>
        <w:spacing w:line="190" w:lineRule="exact"/>
        <w:ind w:left="149"/>
        <w:rPr>
          <w:rFonts w:asciiTheme="minorHAnsi" w:eastAsia="微軟正黑體" w:hAnsiTheme="minorHAnsi" w:cstheme="minorHAnsi"/>
          <w:sz w:val="18"/>
        </w:rPr>
      </w:pPr>
      <w:r w:rsidRPr="00D04EB3">
        <w:rPr>
          <w:rFonts w:asciiTheme="minorHAnsi" w:eastAsia="微軟正黑體" w:hAnsiTheme="minorHAnsi" w:cstheme="minorHAnsi"/>
          <w:sz w:val="18"/>
        </w:rPr>
        <w:t>To: Citibank Taiwan Limited / Citibank Taiwan Limited Offshore Banking Branch</w:t>
      </w:r>
    </w:p>
    <w:p w14:paraId="2F6501E0" w14:textId="77777777" w:rsidR="00CB291E" w:rsidRPr="00D04EB3" w:rsidRDefault="00CB291E">
      <w:pPr>
        <w:pStyle w:val="BodyText"/>
        <w:spacing w:before="2"/>
        <w:rPr>
          <w:rFonts w:asciiTheme="minorHAnsi" w:eastAsia="微軟正黑體" w:hAnsiTheme="minorHAnsi" w:cstheme="minorHAnsi"/>
          <w:sz w:val="11"/>
        </w:rPr>
      </w:pPr>
    </w:p>
    <w:p w14:paraId="5105C2E5" w14:textId="62ED62ED" w:rsidR="00CB291E" w:rsidRPr="00D04EB3" w:rsidRDefault="00C466AF" w:rsidP="00C466AF">
      <w:pPr>
        <w:tabs>
          <w:tab w:val="left" w:pos="4421"/>
        </w:tabs>
        <w:spacing w:before="50" w:line="280" w:lineRule="exact"/>
        <w:rPr>
          <w:rFonts w:asciiTheme="minorHAnsi" w:eastAsia="微軟正黑體" w:hAnsiTheme="minorHAnsi" w:cstheme="minorHAnsi"/>
          <w:sz w:val="18"/>
        </w:rPr>
      </w:pPr>
      <w:r>
        <w:rPr>
          <w:rFonts w:eastAsia="華康儷粗黑"/>
          <w:sz w:val="18"/>
          <w:szCs w:val="18"/>
        </w:rPr>
        <w:t xml:space="preserve">   </w:t>
      </w:r>
      <w:r w:rsidRPr="00AE3A17">
        <w:rPr>
          <w:rFonts w:eastAsia="華康儷粗黑"/>
          <w:sz w:val="18"/>
          <w:szCs w:val="18"/>
        </w:rPr>
        <w:fldChar w:fldCharType="begin">
          <w:ffData>
            <w:name w:val="Check12"/>
            <w:enabled/>
            <w:calcOnExit w:val="0"/>
            <w:checkBox>
              <w:sizeAuto/>
              <w:default w:val="0"/>
            </w:checkBox>
          </w:ffData>
        </w:fldChar>
      </w:r>
      <w:bookmarkStart w:id="1" w:name="Check12"/>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bookmarkEnd w:id="1"/>
      <w:r>
        <w:rPr>
          <w:rFonts w:eastAsia="華康儷粗黑"/>
          <w:sz w:val="18"/>
          <w:szCs w:val="18"/>
        </w:rPr>
        <w:t xml:space="preserve"> </w:t>
      </w:r>
      <w:r w:rsidR="00D04EB3" w:rsidRPr="00D04EB3">
        <w:rPr>
          <w:rFonts w:asciiTheme="minorHAnsi" w:eastAsia="微軟正黑體" w:hAnsiTheme="minorHAnsi" w:cstheme="minorHAnsi"/>
          <w:spacing w:val="-5"/>
          <w:sz w:val="18"/>
        </w:rPr>
        <w:t>有</w:t>
      </w:r>
      <w:r w:rsidR="00D04EB3" w:rsidRPr="00D04EB3">
        <w:rPr>
          <w:rFonts w:asciiTheme="minorHAnsi" w:eastAsia="微軟正黑體" w:hAnsiTheme="minorHAnsi" w:cstheme="minorHAnsi"/>
          <w:sz w:val="18"/>
        </w:rPr>
        <w:t>換</w:t>
      </w:r>
      <w:r w:rsidR="00D04EB3" w:rsidRPr="00D04EB3">
        <w:rPr>
          <w:rFonts w:asciiTheme="minorHAnsi" w:eastAsia="微軟正黑體" w:hAnsiTheme="minorHAnsi" w:cstheme="minorHAnsi"/>
          <w:spacing w:val="-5"/>
          <w:sz w:val="18"/>
        </w:rPr>
        <w:t>單</w:t>
      </w:r>
      <w:r w:rsidR="00D04EB3" w:rsidRPr="00D04EB3">
        <w:rPr>
          <w:rFonts w:asciiTheme="minorHAnsi" w:eastAsia="微軟正黑體" w:hAnsiTheme="minorHAnsi" w:cstheme="minorHAnsi"/>
          <w:sz w:val="18"/>
        </w:rPr>
        <w:t>轉讓</w:t>
      </w:r>
      <w:r w:rsidR="00D04EB3" w:rsidRPr="00D04EB3">
        <w:rPr>
          <w:rFonts w:asciiTheme="minorHAnsi" w:eastAsia="微軟正黑體" w:hAnsiTheme="minorHAnsi" w:cstheme="minorHAnsi"/>
          <w:spacing w:val="-11"/>
          <w:sz w:val="18"/>
        </w:rPr>
        <w:t xml:space="preserve"> </w:t>
      </w:r>
      <w:r w:rsidR="00D04EB3" w:rsidRPr="00D04EB3">
        <w:rPr>
          <w:rFonts w:asciiTheme="minorHAnsi" w:eastAsia="微軟正黑體" w:hAnsiTheme="minorHAnsi" w:cstheme="minorHAnsi"/>
          <w:sz w:val="18"/>
        </w:rPr>
        <w:t>With</w:t>
      </w:r>
      <w:r w:rsidR="00D04EB3" w:rsidRPr="00D04EB3">
        <w:rPr>
          <w:rFonts w:asciiTheme="minorHAnsi" w:eastAsia="微軟正黑體" w:hAnsiTheme="minorHAnsi" w:cstheme="minorHAnsi"/>
          <w:spacing w:val="7"/>
          <w:sz w:val="18"/>
        </w:rPr>
        <w:t xml:space="preserve"> </w:t>
      </w:r>
      <w:r w:rsidR="00D04EB3" w:rsidRPr="00D04EB3">
        <w:rPr>
          <w:rFonts w:asciiTheme="minorHAnsi" w:eastAsia="微軟正黑體" w:hAnsiTheme="minorHAnsi" w:cstheme="minorHAnsi"/>
          <w:sz w:val="18"/>
        </w:rPr>
        <w:t>Substitution</w:t>
      </w:r>
      <w:r w:rsidR="00D04EB3" w:rsidRPr="00D04EB3">
        <w:rPr>
          <w:rFonts w:asciiTheme="minorHAnsi" w:eastAsia="微軟正黑體" w:hAnsiTheme="minorHAnsi" w:cstheme="minorHAnsi"/>
          <w:spacing w:val="2"/>
          <w:sz w:val="18"/>
        </w:rPr>
        <w:t xml:space="preserve"> </w:t>
      </w:r>
      <w:r w:rsidR="00D04EB3" w:rsidRPr="00D04EB3">
        <w:rPr>
          <w:rFonts w:asciiTheme="minorHAnsi" w:eastAsia="微軟正黑體" w:hAnsiTheme="minorHAnsi" w:cstheme="minorHAnsi"/>
          <w:spacing w:val="-3"/>
          <w:sz w:val="18"/>
        </w:rPr>
        <w:t>of</w:t>
      </w:r>
      <w:r w:rsidR="00D04EB3" w:rsidRPr="00D04EB3">
        <w:rPr>
          <w:rFonts w:asciiTheme="minorHAnsi" w:eastAsia="微軟正黑體" w:hAnsiTheme="minorHAnsi" w:cstheme="minorHAnsi"/>
          <w:spacing w:val="9"/>
          <w:sz w:val="18"/>
        </w:rPr>
        <w:t xml:space="preserve"> </w:t>
      </w:r>
      <w:r w:rsidR="00D04EB3" w:rsidRPr="00D04EB3">
        <w:rPr>
          <w:rFonts w:asciiTheme="minorHAnsi" w:eastAsia="微軟正黑體" w:hAnsiTheme="minorHAnsi" w:cstheme="minorHAnsi"/>
          <w:spacing w:val="-3"/>
          <w:sz w:val="18"/>
        </w:rPr>
        <w:t>Documents</w:t>
      </w:r>
      <w:r>
        <w:rPr>
          <w:rFonts w:asciiTheme="minorHAnsi" w:eastAsia="微軟正黑體" w:hAnsiTheme="minorHAnsi" w:cstheme="minorHAnsi"/>
          <w:spacing w:val="-3"/>
          <w:sz w:val="18"/>
        </w:rPr>
        <w:tab/>
      </w: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sz w:val="18"/>
        </w:rPr>
        <w:t>不換</w:t>
      </w:r>
      <w:r w:rsidR="00D04EB3" w:rsidRPr="00D04EB3">
        <w:rPr>
          <w:rFonts w:asciiTheme="minorHAnsi" w:eastAsia="微軟正黑體" w:hAnsiTheme="minorHAnsi" w:cstheme="minorHAnsi"/>
          <w:spacing w:val="-5"/>
          <w:sz w:val="18"/>
        </w:rPr>
        <w:t>單</w:t>
      </w:r>
      <w:r w:rsidR="00D04EB3" w:rsidRPr="00D04EB3">
        <w:rPr>
          <w:rFonts w:asciiTheme="minorHAnsi" w:eastAsia="微軟正黑體" w:hAnsiTheme="minorHAnsi" w:cstheme="minorHAnsi"/>
          <w:sz w:val="18"/>
        </w:rPr>
        <w:t>轉</w:t>
      </w:r>
      <w:r w:rsidR="00D04EB3" w:rsidRPr="00D04EB3">
        <w:rPr>
          <w:rFonts w:asciiTheme="minorHAnsi" w:eastAsia="微軟正黑體" w:hAnsiTheme="minorHAnsi" w:cstheme="minorHAnsi"/>
          <w:spacing w:val="38"/>
          <w:sz w:val="18"/>
        </w:rPr>
        <w:t>讓</w:t>
      </w:r>
      <w:r w:rsidR="00D04EB3" w:rsidRPr="00D04EB3">
        <w:rPr>
          <w:rFonts w:asciiTheme="minorHAnsi" w:eastAsia="微軟正黑體" w:hAnsiTheme="minorHAnsi" w:cstheme="minorHAnsi"/>
          <w:sz w:val="18"/>
        </w:rPr>
        <w:t>Without</w:t>
      </w:r>
      <w:r w:rsidR="00D04EB3" w:rsidRPr="00D04EB3">
        <w:rPr>
          <w:rFonts w:asciiTheme="minorHAnsi" w:eastAsia="微軟正黑體" w:hAnsiTheme="minorHAnsi" w:cstheme="minorHAnsi"/>
          <w:spacing w:val="4"/>
          <w:sz w:val="18"/>
        </w:rPr>
        <w:t xml:space="preserve"> </w:t>
      </w:r>
      <w:r w:rsidR="00D04EB3" w:rsidRPr="00D04EB3">
        <w:rPr>
          <w:rFonts w:asciiTheme="minorHAnsi" w:eastAsia="微軟正黑體" w:hAnsiTheme="minorHAnsi" w:cstheme="minorHAnsi"/>
          <w:sz w:val="18"/>
        </w:rPr>
        <w:t>Substitution</w:t>
      </w:r>
      <w:r w:rsidR="00D04EB3" w:rsidRPr="00D04EB3">
        <w:rPr>
          <w:rFonts w:asciiTheme="minorHAnsi" w:eastAsia="微軟正黑體" w:hAnsiTheme="minorHAnsi" w:cstheme="minorHAnsi"/>
          <w:spacing w:val="2"/>
          <w:sz w:val="18"/>
        </w:rPr>
        <w:t xml:space="preserve"> </w:t>
      </w:r>
      <w:r w:rsidR="00D04EB3" w:rsidRPr="00D04EB3">
        <w:rPr>
          <w:rFonts w:asciiTheme="minorHAnsi" w:eastAsia="微軟正黑體" w:hAnsiTheme="minorHAnsi" w:cstheme="minorHAnsi"/>
          <w:spacing w:val="-3"/>
          <w:sz w:val="18"/>
        </w:rPr>
        <w:t>of</w:t>
      </w:r>
      <w:r w:rsidR="00D04EB3" w:rsidRPr="00D04EB3">
        <w:rPr>
          <w:rFonts w:asciiTheme="minorHAnsi" w:eastAsia="微軟正黑體" w:hAnsiTheme="minorHAnsi" w:cstheme="minorHAnsi"/>
          <w:spacing w:val="4"/>
          <w:sz w:val="18"/>
        </w:rPr>
        <w:t xml:space="preserve"> </w:t>
      </w:r>
      <w:r w:rsidR="00D04EB3" w:rsidRPr="00D04EB3">
        <w:rPr>
          <w:rFonts w:asciiTheme="minorHAnsi" w:eastAsia="微軟正黑體" w:hAnsiTheme="minorHAnsi" w:cstheme="minorHAnsi"/>
          <w:sz w:val="18"/>
        </w:rPr>
        <w:t>Documents</w:t>
      </w:r>
    </w:p>
    <w:p w14:paraId="6512A0D5" w14:textId="77777777" w:rsidR="00CB291E" w:rsidRPr="00D04EB3" w:rsidRDefault="00CB291E">
      <w:pPr>
        <w:spacing w:line="280" w:lineRule="exact"/>
        <w:rPr>
          <w:rFonts w:asciiTheme="minorHAnsi" w:eastAsia="微軟正黑體" w:hAnsiTheme="minorHAnsi" w:cstheme="minorHAnsi"/>
          <w:sz w:val="18"/>
        </w:rPr>
        <w:sectPr w:rsidR="00CB291E" w:rsidRPr="00D04EB3">
          <w:type w:val="continuous"/>
          <w:pgSz w:w="11910" w:h="16840"/>
          <w:pgMar w:top="1200" w:right="840" w:bottom="2400" w:left="700" w:header="720" w:footer="720" w:gutter="0"/>
          <w:cols w:space="720"/>
        </w:sectPr>
      </w:pPr>
    </w:p>
    <w:p w14:paraId="16B0FCD3" w14:textId="77777777" w:rsidR="00CB291E" w:rsidRPr="00D04EB3" w:rsidRDefault="00D04EB3">
      <w:pPr>
        <w:spacing w:line="204" w:lineRule="exact"/>
        <w:ind w:left="149"/>
        <w:rPr>
          <w:rFonts w:asciiTheme="minorHAnsi" w:eastAsia="微軟正黑體" w:hAnsiTheme="minorHAnsi" w:cstheme="minorHAnsi"/>
          <w:sz w:val="18"/>
        </w:rPr>
      </w:pPr>
      <w:r w:rsidRPr="00D04EB3">
        <w:rPr>
          <w:rFonts w:asciiTheme="minorHAnsi" w:eastAsia="微軟正黑體" w:hAnsiTheme="minorHAnsi" w:cstheme="minorHAnsi"/>
          <w:sz w:val="18"/>
        </w:rPr>
        <w:t>Gentlemen: The undersigned hereby requests you to transfer</w:t>
      </w:r>
    </w:p>
    <w:p w14:paraId="1EDFDE48" w14:textId="6DFBB5F7" w:rsidR="00CB291E" w:rsidRPr="00D04EB3" w:rsidRDefault="00D04EB3" w:rsidP="00C466AF">
      <w:pPr>
        <w:spacing w:line="236" w:lineRule="exact"/>
        <w:rPr>
          <w:rFonts w:asciiTheme="minorHAnsi" w:eastAsia="微軟正黑體" w:hAnsiTheme="minorHAnsi" w:cstheme="minorHAnsi"/>
          <w:sz w:val="18"/>
        </w:rPr>
      </w:pPr>
      <w:r w:rsidRPr="00D04EB3">
        <w:rPr>
          <w:rFonts w:asciiTheme="minorHAnsi" w:eastAsia="微軟正黑體" w:hAnsiTheme="minorHAnsi" w:cstheme="minorHAnsi"/>
        </w:rPr>
        <w:br w:type="column"/>
      </w:r>
      <w:r w:rsidR="00C466AF" w:rsidRPr="00AE3A17">
        <w:rPr>
          <w:rFonts w:eastAsia="華康儷粗黑"/>
          <w:sz w:val="18"/>
          <w:szCs w:val="18"/>
        </w:rPr>
        <w:fldChar w:fldCharType="begin">
          <w:ffData>
            <w:name w:val="Check12"/>
            <w:enabled/>
            <w:calcOnExit w:val="0"/>
            <w:checkBox>
              <w:sizeAuto/>
              <w:default w:val="0"/>
            </w:checkBox>
          </w:ffData>
        </w:fldChar>
      </w:r>
      <w:r w:rsidR="00C466AF"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C466AF" w:rsidRPr="00AE3A17">
        <w:rPr>
          <w:rFonts w:eastAsia="華康儷粗黑"/>
          <w:sz w:val="18"/>
          <w:szCs w:val="18"/>
        </w:rPr>
        <w:fldChar w:fldCharType="end"/>
      </w:r>
      <w:r w:rsidR="00C466AF">
        <w:rPr>
          <w:rFonts w:eastAsia="華康儷粗黑"/>
          <w:sz w:val="18"/>
          <w:szCs w:val="18"/>
        </w:rPr>
        <w:t xml:space="preserve"> </w:t>
      </w:r>
      <w:r w:rsidRPr="00D04EB3">
        <w:rPr>
          <w:rFonts w:asciiTheme="minorHAnsi" w:eastAsia="微軟正黑體" w:hAnsiTheme="minorHAnsi" w:cstheme="minorHAnsi"/>
          <w:sz w:val="18"/>
        </w:rPr>
        <w:t xml:space="preserve">Detail Cable </w:t>
      </w:r>
      <w:r w:rsidRPr="00D04EB3">
        <w:rPr>
          <w:rFonts w:asciiTheme="minorHAnsi" w:eastAsia="微軟正黑體" w:hAnsiTheme="minorHAnsi" w:cstheme="minorHAnsi"/>
          <w:sz w:val="18"/>
        </w:rPr>
        <w:t>全電</w:t>
      </w:r>
    </w:p>
    <w:p w14:paraId="0D5F2968" w14:textId="511356F4" w:rsidR="00CB291E" w:rsidRPr="00D04EB3" w:rsidRDefault="00D04EB3">
      <w:pPr>
        <w:spacing w:line="236" w:lineRule="exact"/>
        <w:ind w:left="149"/>
        <w:rPr>
          <w:rFonts w:asciiTheme="minorHAnsi" w:eastAsia="微軟正黑體" w:hAnsiTheme="minorHAnsi" w:cstheme="minorHAnsi"/>
          <w:sz w:val="18"/>
        </w:rPr>
      </w:pPr>
      <w:r w:rsidRPr="00D04EB3">
        <w:rPr>
          <w:rFonts w:asciiTheme="minorHAnsi" w:eastAsia="微軟正黑體" w:hAnsiTheme="minorHAnsi" w:cstheme="minorHAnsi"/>
        </w:rPr>
        <w:br w:type="column"/>
      </w:r>
      <w:r w:rsidR="00C466AF" w:rsidRPr="00AE3A17">
        <w:rPr>
          <w:rFonts w:eastAsia="華康儷粗黑"/>
          <w:sz w:val="18"/>
          <w:szCs w:val="18"/>
        </w:rPr>
        <w:fldChar w:fldCharType="begin">
          <w:ffData>
            <w:name w:val="Check12"/>
            <w:enabled/>
            <w:calcOnExit w:val="0"/>
            <w:checkBox>
              <w:sizeAuto/>
              <w:default w:val="0"/>
            </w:checkBox>
          </w:ffData>
        </w:fldChar>
      </w:r>
      <w:r w:rsidR="00C466AF"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C466AF" w:rsidRPr="00AE3A17">
        <w:rPr>
          <w:rFonts w:eastAsia="華康儷粗黑"/>
          <w:sz w:val="18"/>
          <w:szCs w:val="18"/>
        </w:rPr>
        <w:fldChar w:fldCharType="end"/>
      </w:r>
      <w:r w:rsidR="00C466AF">
        <w:rPr>
          <w:rFonts w:eastAsia="華康儷粗黑"/>
          <w:sz w:val="18"/>
          <w:szCs w:val="18"/>
        </w:rPr>
        <w:t xml:space="preserve"> </w:t>
      </w:r>
      <w:r w:rsidRPr="00D04EB3">
        <w:rPr>
          <w:rFonts w:asciiTheme="minorHAnsi" w:eastAsia="微軟正黑體" w:hAnsiTheme="minorHAnsi" w:cstheme="minorHAnsi"/>
          <w:sz w:val="18"/>
        </w:rPr>
        <w:t xml:space="preserve">Airmail </w:t>
      </w:r>
      <w:r w:rsidRPr="00D04EB3">
        <w:rPr>
          <w:rFonts w:asciiTheme="minorHAnsi" w:eastAsia="微軟正黑體" w:hAnsiTheme="minorHAnsi" w:cstheme="minorHAnsi"/>
          <w:sz w:val="18"/>
        </w:rPr>
        <w:t>郵寄</w:t>
      </w:r>
    </w:p>
    <w:p w14:paraId="16C42591" w14:textId="77777777" w:rsidR="00CB291E" w:rsidRPr="00D04EB3" w:rsidRDefault="00CB291E">
      <w:pPr>
        <w:spacing w:line="236" w:lineRule="exact"/>
        <w:rPr>
          <w:rFonts w:asciiTheme="minorHAnsi" w:eastAsia="微軟正黑體" w:hAnsiTheme="minorHAnsi" w:cstheme="minorHAnsi"/>
          <w:sz w:val="18"/>
        </w:rPr>
        <w:sectPr w:rsidR="00CB291E" w:rsidRPr="00D04EB3">
          <w:type w:val="continuous"/>
          <w:pgSz w:w="11910" w:h="16840"/>
          <w:pgMar w:top="1200" w:right="840" w:bottom="2400" w:left="700" w:header="720" w:footer="720" w:gutter="0"/>
          <w:cols w:num="3" w:space="720" w:equalWidth="0">
            <w:col w:w="5055" w:space="201"/>
            <w:col w:w="1573" w:space="194"/>
            <w:col w:w="3347"/>
          </w:cols>
        </w:sectPr>
      </w:pPr>
    </w:p>
    <w:p w14:paraId="7DE1FAA6" w14:textId="77777777" w:rsidR="00CB291E" w:rsidRPr="00D04EB3" w:rsidRDefault="00D04EB3">
      <w:pPr>
        <w:spacing w:line="203" w:lineRule="exact"/>
        <w:ind w:left="149"/>
        <w:rPr>
          <w:rFonts w:asciiTheme="minorHAnsi" w:eastAsia="微軟正黑體" w:hAnsiTheme="minorHAnsi" w:cstheme="minorHAnsi"/>
          <w:sz w:val="18"/>
        </w:rPr>
      </w:pPr>
      <w:r w:rsidRPr="00D04EB3">
        <w:rPr>
          <w:rFonts w:asciiTheme="minorHAnsi" w:eastAsia="微軟正黑體" w:hAnsiTheme="minorHAnsi" w:cstheme="minorHAnsi"/>
          <w:sz w:val="18"/>
        </w:rPr>
        <w:t>The irrevocable credit as follows: (Hereinafter called the “credit”)</w:t>
      </w:r>
    </w:p>
    <w:p w14:paraId="61599D60" w14:textId="53C53C5D" w:rsidR="00CB291E" w:rsidRPr="00D04EB3" w:rsidRDefault="00D04EB3">
      <w:pPr>
        <w:ind w:left="149" w:right="117"/>
        <w:rPr>
          <w:rFonts w:asciiTheme="minorHAnsi" w:eastAsia="微軟正黑體" w:hAnsiTheme="minorHAnsi" w:cstheme="minorHAnsi"/>
          <w:sz w:val="18"/>
        </w:rPr>
      </w:pPr>
      <w:r w:rsidRPr="00D04EB3">
        <w:rPr>
          <w:rFonts w:asciiTheme="minorHAnsi" w:eastAsia="微軟正黑體" w:hAnsiTheme="minorHAnsi" w:cstheme="minorHAnsi"/>
          <w:sz w:val="18"/>
        </w:rPr>
        <w:t xml:space="preserve">It is </w:t>
      </w:r>
      <w:r w:rsidRPr="00D04EB3">
        <w:rPr>
          <w:rFonts w:asciiTheme="minorHAnsi" w:eastAsia="微軟正黑體" w:hAnsiTheme="minorHAnsi" w:cstheme="minorHAnsi"/>
          <w:spacing w:val="-3"/>
          <w:sz w:val="18"/>
        </w:rPr>
        <w:t xml:space="preserve">agreed </w:t>
      </w:r>
      <w:r w:rsidRPr="00D04EB3">
        <w:rPr>
          <w:rFonts w:asciiTheme="minorHAnsi" w:eastAsia="微軟正黑體" w:hAnsiTheme="minorHAnsi" w:cstheme="minorHAnsi"/>
          <w:sz w:val="18"/>
        </w:rPr>
        <w:t xml:space="preserve">and understood that this credit is subject to </w:t>
      </w:r>
      <w:r w:rsidRPr="00D04EB3">
        <w:rPr>
          <w:rFonts w:asciiTheme="minorHAnsi" w:eastAsia="微軟正黑體" w:hAnsiTheme="minorHAnsi" w:cstheme="minorHAnsi"/>
          <w:spacing w:val="-3"/>
          <w:sz w:val="18"/>
        </w:rPr>
        <w:t xml:space="preserve">ICC’s </w:t>
      </w:r>
      <w:r w:rsidRPr="00D04EB3">
        <w:rPr>
          <w:rFonts w:asciiTheme="minorHAnsi" w:eastAsia="微軟正黑體" w:hAnsiTheme="minorHAnsi" w:cstheme="minorHAnsi"/>
          <w:spacing w:val="-11"/>
          <w:sz w:val="18"/>
        </w:rPr>
        <w:t xml:space="preserve">“Uniform </w:t>
      </w:r>
      <w:r w:rsidRPr="00D04EB3">
        <w:rPr>
          <w:rFonts w:asciiTheme="minorHAnsi" w:eastAsia="微軟正黑體" w:hAnsiTheme="minorHAnsi" w:cstheme="minorHAnsi"/>
          <w:spacing w:val="-12"/>
          <w:sz w:val="18"/>
        </w:rPr>
        <w:t xml:space="preserve">Customs </w:t>
      </w:r>
      <w:r w:rsidRPr="00D04EB3">
        <w:rPr>
          <w:rFonts w:asciiTheme="minorHAnsi" w:eastAsia="微軟正黑體" w:hAnsiTheme="minorHAnsi" w:cstheme="minorHAnsi"/>
          <w:spacing w:val="-10"/>
          <w:sz w:val="18"/>
        </w:rPr>
        <w:t xml:space="preserve">and </w:t>
      </w:r>
      <w:r w:rsidRPr="00D04EB3">
        <w:rPr>
          <w:rFonts w:asciiTheme="minorHAnsi" w:eastAsia="微軟正黑體" w:hAnsiTheme="minorHAnsi" w:cstheme="minorHAnsi"/>
          <w:spacing w:val="-12"/>
          <w:sz w:val="18"/>
        </w:rPr>
        <w:t xml:space="preserve">Practice </w:t>
      </w:r>
      <w:r w:rsidRPr="00D04EB3">
        <w:rPr>
          <w:rFonts w:asciiTheme="minorHAnsi" w:eastAsia="微軟正黑體" w:hAnsiTheme="minorHAnsi" w:cstheme="minorHAnsi"/>
          <w:spacing w:val="-8"/>
          <w:sz w:val="18"/>
        </w:rPr>
        <w:t xml:space="preserve">for </w:t>
      </w:r>
      <w:r w:rsidRPr="00D04EB3">
        <w:rPr>
          <w:rFonts w:asciiTheme="minorHAnsi" w:eastAsia="微軟正黑體" w:hAnsiTheme="minorHAnsi" w:cstheme="minorHAnsi"/>
          <w:spacing w:val="-13"/>
          <w:sz w:val="18"/>
        </w:rPr>
        <w:t xml:space="preserve">Documentary Credits” </w:t>
      </w:r>
      <w:r w:rsidRPr="00D04EB3">
        <w:rPr>
          <w:rFonts w:asciiTheme="minorHAnsi" w:eastAsia="微軟正黑體" w:hAnsiTheme="minorHAnsi" w:cstheme="minorHAnsi"/>
          <w:spacing w:val="-12"/>
          <w:sz w:val="18"/>
        </w:rPr>
        <w:t xml:space="preserve">(version </w:t>
      </w:r>
      <w:r w:rsidRPr="00D04EB3">
        <w:rPr>
          <w:rFonts w:asciiTheme="minorHAnsi" w:eastAsia="微軟正黑體" w:hAnsiTheme="minorHAnsi" w:cstheme="minorHAnsi"/>
          <w:spacing w:val="-6"/>
          <w:sz w:val="18"/>
        </w:rPr>
        <w:t xml:space="preserve">in </w:t>
      </w:r>
      <w:r w:rsidRPr="00D04EB3">
        <w:rPr>
          <w:rFonts w:asciiTheme="minorHAnsi" w:eastAsia="微軟正黑體" w:hAnsiTheme="minorHAnsi" w:cstheme="minorHAnsi"/>
          <w:spacing w:val="-11"/>
          <w:sz w:val="18"/>
        </w:rPr>
        <w:t xml:space="preserve">force </w:t>
      </w:r>
      <w:r w:rsidRPr="00D04EB3">
        <w:rPr>
          <w:rFonts w:asciiTheme="minorHAnsi" w:eastAsia="微軟正黑體" w:hAnsiTheme="minorHAnsi" w:cstheme="minorHAnsi"/>
          <w:spacing w:val="-8"/>
          <w:sz w:val="18"/>
        </w:rPr>
        <w:t xml:space="preserve">on the </w:t>
      </w:r>
      <w:r w:rsidRPr="00D04EB3">
        <w:rPr>
          <w:rFonts w:asciiTheme="minorHAnsi" w:eastAsia="微軟正黑體" w:hAnsiTheme="minorHAnsi" w:cstheme="minorHAnsi"/>
          <w:spacing w:val="-10"/>
          <w:sz w:val="18"/>
        </w:rPr>
        <w:t xml:space="preserve">date </w:t>
      </w:r>
      <w:r w:rsidRPr="00D04EB3">
        <w:rPr>
          <w:rFonts w:asciiTheme="minorHAnsi" w:eastAsia="微軟正黑體" w:hAnsiTheme="minorHAnsi" w:cstheme="minorHAnsi"/>
          <w:spacing w:val="-8"/>
          <w:sz w:val="18"/>
        </w:rPr>
        <w:t xml:space="preserve">of </w:t>
      </w:r>
      <w:r w:rsidRPr="00D04EB3">
        <w:rPr>
          <w:rFonts w:asciiTheme="minorHAnsi" w:eastAsia="微軟正黑體" w:hAnsiTheme="minorHAnsi" w:cstheme="minorHAnsi"/>
          <w:spacing w:val="-11"/>
          <w:sz w:val="18"/>
        </w:rPr>
        <w:t xml:space="preserve">issuance </w:t>
      </w:r>
      <w:r w:rsidRPr="00D04EB3">
        <w:rPr>
          <w:rFonts w:asciiTheme="minorHAnsi" w:eastAsia="微軟正黑體" w:hAnsiTheme="minorHAnsi" w:cstheme="minorHAnsi"/>
          <w:spacing w:val="-8"/>
          <w:sz w:val="18"/>
        </w:rPr>
        <w:t xml:space="preserve">of </w:t>
      </w:r>
      <w:r w:rsidRPr="00D04EB3">
        <w:rPr>
          <w:rFonts w:asciiTheme="minorHAnsi" w:eastAsia="微軟正黑體" w:hAnsiTheme="minorHAnsi" w:cstheme="minorHAnsi"/>
          <w:spacing w:val="-7"/>
          <w:sz w:val="18"/>
        </w:rPr>
        <w:t xml:space="preserve">the </w:t>
      </w:r>
      <w:r w:rsidRPr="00D04EB3">
        <w:rPr>
          <w:rFonts w:asciiTheme="minorHAnsi" w:eastAsia="微軟正黑體" w:hAnsiTheme="minorHAnsi" w:cstheme="minorHAnsi"/>
          <w:spacing w:val="-12"/>
          <w:sz w:val="18"/>
        </w:rPr>
        <w:t xml:space="preserve">letter </w:t>
      </w:r>
      <w:r w:rsidRPr="00D04EB3">
        <w:rPr>
          <w:rFonts w:asciiTheme="minorHAnsi" w:eastAsia="微軟正黑體" w:hAnsiTheme="minorHAnsi" w:cstheme="minorHAnsi"/>
          <w:spacing w:val="-8"/>
          <w:sz w:val="18"/>
        </w:rPr>
        <w:t xml:space="preserve">of </w:t>
      </w:r>
      <w:r w:rsidRPr="00D04EB3">
        <w:rPr>
          <w:rFonts w:asciiTheme="minorHAnsi" w:eastAsia="微軟正黑體" w:hAnsiTheme="minorHAnsi" w:cstheme="minorHAnsi"/>
          <w:spacing w:val="-12"/>
          <w:sz w:val="18"/>
        </w:rPr>
        <w:t xml:space="preserve">credit </w:t>
      </w:r>
      <w:r w:rsidRPr="00D04EB3">
        <w:rPr>
          <w:rFonts w:asciiTheme="minorHAnsi" w:eastAsia="微軟正黑體" w:hAnsiTheme="minorHAnsi" w:cstheme="minorHAnsi"/>
          <w:spacing w:val="-13"/>
          <w:sz w:val="18"/>
        </w:rPr>
        <w:t>concerned).</w:t>
      </w:r>
    </w:p>
    <w:p w14:paraId="45F75B71" w14:textId="1B53CAA9" w:rsidR="00CB291E" w:rsidRPr="00D04EB3" w:rsidRDefault="002F33F5">
      <w:pPr>
        <w:pStyle w:val="BodyText"/>
        <w:rPr>
          <w:rFonts w:asciiTheme="minorHAnsi" w:eastAsia="微軟正黑體" w:hAnsiTheme="minorHAnsi" w:cstheme="minorHAnsi"/>
          <w:sz w:val="20"/>
        </w:rPr>
      </w:pPr>
      <w:r>
        <w:rPr>
          <w:rFonts w:asciiTheme="minorHAnsi" w:eastAsia="微軟正黑體" w:hAnsiTheme="minorHAnsi" w:cstheme="minorHAnsi"/>
          <w:noProof/>
          <w:sz w:val="23"/>
        </w:rPr>
        <w:pict w14:anchorId="15B67109">
          <v:group id="_x0000_s1073" style="position:absolute;margin-left:40.25pt;margin-top:8.45pt;width:512.6pt;height:38.05pt;z-index:-15725568;mso-position-horizontal-relative:page" coordorigin="805,-483" coordsize="10252,761">
            <v:line id="_x0000_s1074" style="position:absolute" from="850,-432" to="11012,-438" strokeweight="4.5pt"/>
            <v:rect id="_x0000_s1075" style="position:absolute;left:850;top:-432;width:650;height:680" filled="f" strokeweight="3pt"/>
            <w10:wrap anchorx="page"/>
          </v:group>
        </w:pict>
      </w:r>
    </w:p>
    <w:p w14:paraId="2069703A" w14:textId="789266D8" w:rsidR="00DD2692" w:rsidRDefault="002F33F5" w:rsidP="00DD2692">
      <w:pPr>
        <w:pStyle w:val="BodyText"/>
        <w:spacing w:before="3"/>
        <w:rPr>
          <w:rFonts w:asciiTheme="minorEastAsia" w:eastAsiaTheme="minorEastAsia" w:hAnsiTheme="minorEastAsia"/>
          <w:b/>
          <w:w w:val="99"/>
          <w:sz w:val="48"/>
        </w:rPr>
      </w:pPr>
      <w:r>
        <w:rPr>
          <w:noProof/>
        </w:rPr>
        <w:pict w14:anchorId="7CEDF04C">
          <v:shape id="Text Box 2" o:spid="_x0000_s1076" type="#_x0000_t202" style="position:absolute;margin-left:42.65pt;margin-top:1.6pt;width:207.4pt;height:25.25pt;z-index:487592960;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strokecolor="white">
            <v:textbox style="mso-next-textbox:#Text Box 2;mso-fit-shape-to-text:t">
              <w:txbxContent>
                <w:p w14:paraId="79FC5F85" w14:textId="44F806D1" w:rsidR="00DD2692" w:rsidRPr="00DD2692" w:rsidRDefault="00DD2692" w:rsidP="00DD2692">
                  <w:pPr>
                    <w:rPr>
                      <w:bCs/>
                    </w:rPr>
                  </w:pPr>
                  <w:r w:rsidRPr="00DD2692">
                    <w:rPr>
                      <w:rFonts w:asciiTheme="minorHAnsi" w:eastAsia="微軟正黑體" w:hAnsiTheme="minorHAnsi" w:cstheme="minorHAnsi"/>
                      <w:bCs/>
                      <w:w w:val="99"/>
                      <w:sz w:val="20"/>
                      <w:szCs w:val="20"/>
                    </w:rPr>
                    <w:t xml:space="preserve">Basic Information </w:t>
                  </w:r>
                  <w:r w:rsidRPr="00DD2692">
                    <w:rPr>
                      <w:rFonts w:asciiTheme="minorHAnsi" w:eastAsia="微軟正黑體" w:hAnsiTheme="minorHAnsi" w:cstheme="minorHAnsi"/>
                      <w:bCs/>
                      <w:w w:val="99"/>
                      <w:sz w:val="20"/>
                      <w:szCs w:val="20"/>
                    </w:rPr>
                    <w:t>基本資料</w:t>
                  </w:r>
                </w:p>
              </w:txbxContent>
            </v:textbox>
            <w10:wrap type="square"/>
          </v:shape>
        </w:pict>
      </w:r>
      <w:r w:rsidR="00DD2692">
        <w:rPr>
          <w:rFonts w:asciiTheme="minorHAnsi" w:eastAsia="微軟正黑體" w:hAnsiTheme="minorHAnsi" w:cstheme="minorHAnsi" w:hint="eastAsia"/>
          <w:sz w:val="20"/>
        </w:rPr>
        <w:t xml:space="preserve">       </w:t>
      </w:r>
      <w:r w:rsidR="00DD2692">
        <w:rPr>
          <w:b/>
          <w:w w:val="99"/>
          <w:sz w:val="48"/>
        </w:rPr>
        <w:t>1</w:t>
      </w:r>
      <w:r w:rsidR="00DD2692">
        <w:rPr>
          <w:rFonts w:asciiTheme="minorEastAsia" w:eastAsiaTheme="minorEastAsia" w:hAnsiTheme="minorEastAsia" w:hint="eastAsia"/>
          <w:b/>
          <w:w w:val="99"/>
          <w:sz w:val="48"/>
        </w:rPr>
        <w:t xml:space="preserve">   </w:t>
      </w:r>
    </w:p>
    <w:p w14:paraId="17D03937" w14:textId="34C3B139" w:rsidR="00DD2692" w:rsidRPr="0049432D" w:rsidRDefault="00DD2692" w:rsidP="00DD2692">
      <w:pPr>
        <w:pStyle w:val="BodyText"/>
        <w:spacing w:before="3"/>
        <w:rPr>
          <w:rFonts w:asciiTheme="minorEastAsia" w:eastAsiaTheme="minorEastAsia" w:hAnsiTheme="minorEastAsia"/>
          <w:b/>
          <w:w w:val="99"/>
          <w:sz w:val="20"/>
          <w:szCs w:val="20"/>
        </w:rPr>
      </w:pPr>
    </w:p>
    <w:tbl>
      <w:tblPr>
        <w:tblStyle w:val="TableGrid"/>
        <w:tblpPr w:leftFromText="180" w:rightFromText="180" w:vertAnchor="page" w:horzAnchor="margin" w:tblpXSpec="center" w:tblpY="6062"/>
        <w:tblW w:w="0" w:type="auto"/>
        <w:tblLook w:val="04A0" w:firstRow="1" w:lastRow="0" w:firstColumn="1" w:lastColumn="0" w:noHBand="0" w:noVBand="1"/>
      </w:tblPr>
      <w:tblGrid>
        <w:gridCol w:w="4734"/>
        <w:gridCol w:w="4734"/>
      </w:tblGrid>
      <w:tr w:rsidR="00C466AF" w14:paraId="4E28842F" w14:textId="77777777" w:rsidTr="00C466AF">
        <w:tc>
          <w:tcPr>
            <w:tcW w:w="4734" w:type="dxa"/>
          </w:tcPr>
          <w:p w14:paraId="407F6CF3" w14:textId="0A3E32F4" w:rsidR="00C466AF" w:rsidRPr="00C466AF" w:rsidRDefault="00C466AF" w:rsidP="00C466AF">
            <w:pPr>
              <w:pStyle w:val="BodyText"/>
              <w:spacing w:before="3"/>
              <w:rPr>
                <w:rFonts w:asciiTheme="minorHAnsi" w:eastAsia="微軟正黑體" w:hAnsiTheme="minorHAnsi" w:cstheme="minorHAnsi"/>
                <w:b/>
                <w:w w:val="99"/>
                <w:sz w:val="20"/>
                <w:szCs w:val="20"/>
              </w:rPr>
            </w:pPr>
            <w:r>
              <w:rPr>
                <w:rFonts w:asciiTheme="minorHAnsi" w:eastAsia="SimSun" w:hAnsiTheme="minorHAnsi" w:cstheme="minorHAnsi"/>
                <w:b/>
                <w:w w:val="99"/>
                <w:sz w:val="20"/>
                <w:szCs w:val="20"/>
                <w:lang w:eastAsia="zh-CN"/>
              </w:rPr>
              <w:t>ADVISING BANK</w:t>
            </w:r>
            <w:r>
              <w:rPr>
                <w:rFonts w:asciiTheme="minorHAnsi" w:eastAsia="微軟正黑體" w:hAnsiTheme="minorHAnsi" w:cstheme="minorHAnsi"/>
                <w:b/>
                <w:w w:val="99"/>
                <w:sz w:val="20"/>
                <w:szCs w:val="20"/>
              </w:rPr>
              <w:t xml:space="preserve"> </w:t>
            </w:r>
            <w:r w:rsidRPr="00C466AF">
              <w:rPr>
                <w:rFonts w:asciiTheme="minorHAnsi" w:eastAsia="微軟正黑體" w:hAnsiTheme="minorHAnsi" w:cstheme="minorHAnsi"/>
                <w:bCs/>
                <w:w w:val="99"/>
                <w:sz w:val="20"/>
                <w:szCs w:val="20"/>
              </w:rPr>
              <w:t>(</w:t>
            </w:r>
            <w:r w:rsidRPr="00C466AF">
              <w:rPr>
                <w:rFonts w:asciiTheme="minorHAnsi" w:eastAsia="微軟正黑體" w:hAnsiTheme="minorHAnsi" w:cstheme="minorHAnsi"/>
                <w:bCs/>
                <w:w w:val="99"/>
                <w:sz w:val="20"/>
                <w:szCs w:val="20"/>
              </w:rPr>
              <w:t>通知銀行</w:t>
            </w:r>
            <w:r w:rsidRPr="00C466AF">
              <w:rPr>
                <w:rFonts w:asciiTheme="minorHAnsi" w:eastAsia="微軟正黑體" w:hAnsiTheme="minorHAnsi" w:cstheme="minorHAnsi"/>
                <w:bCs/>
                <w:w w:val="99"/>
                <w:sz w:val="20"/>
                <w:szCs w:val="20"/>
              </w:rPr>
              <w:t>)</w:t>
            </w:r>
          </w:p>
          <w:p w14:paraId="7383716D" w14:textId="4EDA8BD9" w:rsidR="00C466AF" w:rsidRPr="00C466AF" w:rsidRDefault="00F0768E" w:rsidP="00C466AF">
            <w:pPr>
              <w:pStyle w:val="BodyText"/>
              <w:spacing w:before="3"/>
              <w:rPr>
                <w:rFonts w:asciiTheme="minorHAnsi" w:eastAsia="微軟正黑體" w:hAnsiTheme="minorHAnsi" w:cstheme="minorHAnsi"/>
                <w:b/>
                <w:w w:val="99"/>
                <w:sz w:val="20"/>
                <w:szCs w:val="20"/>
              </w:rPr>
            </w:pPr>
            <w:r w:rsidRPr="00AE3A17">
              <w:rPr>
                <w:rFonts w:eastAsia="華康儷粗黑"/>
                <w:sz w:val="18"/>
                <w:szCs w:val="18"/>
                <w:u w:val="single"/>
              </w:rPr>
              <w:fldChar w:fldCharType="begin">
                <w:ffData>
                  <w:name w:val="Text26"/>
                  <w:enabled/>
                  <w:calcOnExit w:val="0"/>
                  <w:textInput/>
                </w:ffData>
              </w:fldChar>
            </w:r>
            <w:bookmarkStart w:id="2" w:name="Text26"/>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bookmarkEnd w:id="2"/>
          </w:p>
        </w:tc>
        <w:tc>
          <w:tcPr>
            <w:tcW w:w="4734" w:type="dxa"/>
          </w:tcPr>
          <w:p w14:paraId="14A369EC" w14:textId="158E4734" w:rsidR="00C466AF" w:rsidRPr="00C466AF" w:rsidRDefault="00C466AF" w:rsidP="00C466AF">
            <w:pPr>
              <w:pStyle w:val="BodyText"/>
              <w:spacing w:before="3"/>
              <w:rPr>
                <w:rFonts w:asciiTheme="minorHAnsi" w:eastAsia="微軟正黑體" w:hAnsiTheme="minorHAnsi" w:cstheme="minorHAnsi"/>
                <w:b/>
                <w:w w:val="99"/>
                <w:sz w:val="20"/>
                <w:szCs w:val="20"/>
              </w:rPr>
            </w:pPr>
            <w:r w:rsidRPr="00C466AF">
              <w:rPr>
                <w:rFonts w:asciiTheme="minorHAnsi" w:eastAsia="微軟正黑體" w:hAnsiTheme="minorHAnsi" w:cstheme="minorHAnsi"/>
                <w:b/>
                <w:w w:val="99"/>
                <w:sz w:val="20"/>
                <w:szCs w:val="20"/>
              </w:rPr>
              <w:t xml:space="preserve">TRANSFEROR/FIRST BENEFICIARY </w:t>
            </w:r>
            <w:r w:rsidRPr="00C466AF">
              <w:rPr>
                <w:rFonts w:asciiTheme="minorHAnsi" w:eastAsia="微軟正黑體" w:hAnsiTheme="minorHAnsi" w:cstheme="minorHAnsi"/>
                <w:bCs/>
                <w:w w:val="99"/>
                <w:sz w:val="20"/>
                <w:szCs w:val="20"/>
              </w:rPr>
              <w:t>(</w:t>
            </w:r>
            <w:r w:rsidRPr="00C466AF">
              <w:rPr>
                <w:rFonts w:asciiTheme="minorHAnsi" w:eastAsia="微軟正黑體" w:hAnsiTheme="minorHAnsi" w:cstheme="minorHAnsi"/>
                <w:bCs/>
                <w:w w:val="99"/>
                <w:sz w:val="20"/>
                <w:szCs w:val="20"/>
              </w:rPr>
              <w:t>轉讓人</w:t>
            </w:r>
            <w:r w:rsidRPr="00C466AF">
              <w:rPr>
                <w:rFonts w:asciiTheme="minorHAnsi" w:eastAsia="微軟正黑體" w:hAnsiTheme="minorHAnsi" w:cstheme="minorHAnsi"/>
                <w:bCs/>
                <w:w w:val="99"/>
                <w:sz w:val="20"/>
                <w:szCs w:val="20"/>
              </w:rPr>
              <w:t>/</w:t>
            </w:r>
            <w:r w:rsidRPr="00C466AF">
              <w:rPr>
                <w:rFonts w:asciiTheme="minorHAnsi" w:eastAsia="微軟正黑體" w:hAnsiTheme="minorHAnsi" w:cstheme="minorHAnsi"/>
                <w:bCs/>
                <w:w w:val="99"/>
                <w:sz w:val="20"/>
                <w:szCs w:val="20"/>
              </w:rPr>
              <w:t>第一受益人</w:t>
            </w:r>
            <w:r w:rsidRPr="00C466AF">
              <w:rPr>
                <w:rFonts w:asciiTheme="minorHAnsi" w:eastAsia="微軟正黑體" w:hAnsiTheme="minorHAnsi" w:cstheme="minorHAnsi"/>
                <w:bCs/>
                <w:w w:val="99"/>
                <w:sz w:val="20"/>
                <w:szCs w:val="20"/>
              </w:rPr>
              <w:t>)</w:t>
            </w:r>
          </w:p>
          <w:p w14:paraId="5C233802" w14:textId="0C5EB29B" w:rsidR="00C466AF" w:rsidRPr="00C466AF" w:rsidRDefault="00F0768E" w:rsidP="00C466AF">
            <w:pPr>
              <w:pStyle w:val="BodyText"/>
              <w:spacing w:before="3"/>
              <w:rPr>
                <w:rFonts w:asciiTheme="minorHAnsi" w:eastAsia="微軟正黑體" w:hAnsiTheme="minorHAnsi" w:cstheme="minorHAnsi"/>
                <w:b/>
                <w:w w:val="99"/>
                <w:sz w:val="20"/>
                <w:szCs w:val="20"/>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C466AF" w14:paraId="14B77BA5" w14:textId="77777777" w:rsidTr="00C466AF">
        <w:tc>
          <w:tcPr>
            <w:tcW w:w="4734" w:type="dxa"/>
          </w:tcPr>
          <w:p w14:paraId="0DDC996F" w14:textId="1D883BE7" w:rsidR="00C466AF" w:rsidRPr="00C466AF" w:rsidRDefault="00C466AF" w:rsidP="00C466AF">
            <w:pPr>
              <w:pStyle w:val="BodyText"/>
              <w:spacing w:before="3"/>
              <w:rPr>
                <w:rFonts w:asciiTheme="minorHAnsi" w:eastAsia="微軟正黑體" w:hAnsiTheme="minorHAnsi" w:cstheme="minorHAnsi"/>
                <w:b/>
                <w:bCs/>
                <w:sz w:val="20"/>
                <w:szCs w:val="20"/>
              </w:rPr>
            </w:pPr>
            <w:r w:rsidRPr="00C466AF">
              <w:rPr>
                <w:rFonts w:asciiTheme="minorHAnsi" w:eastAsia="微軟正黑體" w:hAnsiTheme="minorHAnsi" w:cstheme="minorHAnsi"/>
                <w:b/>
                <w:bCs/>
                <w:sz w:val="20"/>
                <w:szCs w:val="20"/>
              </w:rPr>
              <w:t xml:space="preserve">TRANSFEREE/SECOND BENEFICIARY </w:t>
            </w:r>
            <w:r w:rsidRPr="00C466AF">
              <w:rPr>
                <w:rFonts w:asciiTheme="minorHAnsi" w:eastAsia="微軟正黑體" w:hAnsiTheme="minorHAnsi" w:cstheme="minorHAnsi" w:hint="eastAsia"/>
                <w:sz w:val="20"/>
                <w:szCs w:val="20"/>
              </w:rPr>
              <w:t>(</w:t>
            </w:r>
            <w:r w:rsidRPr="00C466AF">
              <w:rPr>
                <w:rFonts w:asciiTheme="minorHAnsi" w:eastAsia="微軟正黑體" w:hAnsiTheme="minorHAnsi" w:cstheme="minorHAnsi"/>
                <w:sz w:val="20"/>
                <w:szCs w:val="20"/>
              </w:rPr>
              <w:t>受讓人／第二受益人</w:t>
            </w:r>
            <w:r>
              <w:rPr>
                <w:rFonts w:asciiTheme="minorHAnsi" w:eastAsia="微軟正黑體" w:hAnsiTheme="minorHAnsi" w:cstheme="minorHAnsi" w:hint="eastAsia"/>
                <w:sz w:val="20"/>
                <w:szCs w:val="20"/>
              </w:rPr>
              <w:t>)</w:t>
            </w:r>
          </w:p>
          <w:p w14:paraId="0363E8A7" w14:textId="247DF845" w:rsidR="00C466AF" w:rsidRPr="00C466AF" w:rsidRDefault="00F0768E" w:rsidP="00C466AF">
            <w:pPr>
              <w:pStyle w:val="BodyText"/>
              <w:spacing w:before="3"/>
              <w:rPr>
                <w:rFonts w:asciiTheme="minorHAnsi" w:eastAsia="微軟正黑體" w:hAnsiTheme="minorHAnsi" w:cstheme="minorHAnsi"/>
                <w:b/>
                <w:bCs/>
                <w:w w:val="99"/>
                <w:sz w:val="20"/>
                <w:szCs w:val="20"/>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4734" w:type="dxa"/>
          </w:tcPr>
          <w:p w14:paraId="205477A9" w14:textId="77777777" w:rsidR="00C466AF" w:rsidRPr="00C466AF" w:rsidRDefault="00C466AF" w:rsidP="00C466AF">
            <w:pPr>
              <w:pStyle w:val="BodyText"/>
              <w:spacing w:before="3"/>
              <w:rPr>
                <w:rFonts w:asciiTheme="minorHAnsi" w:eastAsia="微軟正黑體" w:hAnsiTheme="minorHAnsi" w:cstheme="minorHAnsi"/>
                <w:b/>
                <w:bCs/>
                <w:sz w:val="20"/>
                <w:szCs w:val="20"/>
              </w:rPr>
            </w:pPr>
            <w:r w:rsidRPr="00C466AF">
              <w:rPr>
                <w:rFonts w:asciiTheme="minorHAnsi" w:eastAsia="微軟正黑體" w:hAnsiTheme="minorHAnsi" w:cstheme="minorHAnsi"/>
                <w:b/>
                <w:bCs/>
                <w:sz w:val="20"/>
                <w:szCs w:val="20"/>
              </w:rPr>
              <w:t>AMOUNT TRANSFERRED</w:t>
            </w:r>
            <w:r>
              <w:rPr>
                <w:rFonts w:asciiTheme="minorHAnsi" w:eastAsia="微軟正黑體" w:hAnsiTheme="minorHAnsi" w:cstheme="minorHAnsi"/>
                <w:b/>
                <w:bCs/>
                <w:sz w:val="20"/>
                <w:szCs w:val="20"/>
              </w:rPr>
              <w:t xml:space="preserve"> </w:t>
            </w:r>
            <w:r w:rsidRPr="00C466AF">
              <w:rPr>
                <w:rFonts w:asciiTheme="minorHAnsi" w:eastAsia="微軟正黑體" w:hAnsiTheme="minorHAnsi" w:cstheme="minorHAnsi"/>
                <w:sz w:val="20"/>
                <w:szCs w:val="20"/>
              </w:rPr>
              <w:t>(</w:t>
            </w:r>
            <w:r w:rsidRPr="00C466AF">
              <w:rPr>
                <w:rFonts w:asciiTheme="minorHAnsi" w:eastAsia="微軟正黑體" w:hAnsiTheme="minorHAnsi" w:cstheme="minorHAnsi"/>
                <w:sz w:val="20"/>
                <w:szCs w:val="20"/>
              </w:rPr>
              <w:t>轉讓金額</w:t>
            </w:r>
            <w:r>
              <w:rPr>
                <w:rFonts w:asciiTheme="minorHAnsi" w:eastAsia="微軟正黑體" w:hAnsiTheme="minorHAnsi" w:cstheme="minorHAnsi" w:hint="eastAsia"/>
                <w:sz w:val="20"/>
                <w:szCs w:val="20"/>
              </w:rPr>
              <w:t>)</w:t>
            </w:r>
          </w:p>
          <w:p w14:paraId="3B9D6A96" w14:textId="15BC3689" w:rsidR="00C466AF" w:rsidRPr="00C466AF" w:rsidRDefault="00F0768E" w:rsidP="00C466AF">
            <w:pPr>
              <w:pStyle w:val="BodyText"/>
              <w:spacing w:before="3"/>
              <w:rPr>
                <w:rFonts w:asciiTheme="minorHAnsi" w:eastAsia="微軟正黑體" w:hAnsiTheme="minorHAnsi" w:cstheme="minorHAnsi"/>
                <w:b/>
                <w:bCs/>
                <w:sz w:val="20"/>
                <w:szCs w:val="20"/>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p w14:paraId="2AE0FF86" w14:textId="3C5C4A5B" w:rsidR="00C466AF" w:rsidRPr="00C466AF" w:rsidRDefault="00C466AF" w:rsidP="00C466AF">
            <w:pPr>
              <w:pStyle w:val="BodyText"/>
              <w:spacing w:before="3"/>
              <w:rPr>
                <w:rFonts w:asciiTheme="minorHAnsi" w:eastAsia="微軟正黑體" w:hAnsiTheme="minorHAnsi" w:cstheme="minorHAnsi"/>
                <w:b/>
                <w:bCs/>
                <w:w w:val="99"/>
                <w:sz w:val="20"/>
                <w:szCs w:val="20"/>
              </w:rPr>
            </w:pPr>
          </w:p>
        </w:tc>
      </w:tr>
      <w:tr w:rsidR="00C466AF" w14:paraId="11067FFE" w14:textId="77777777" w:rsidTr="00C466AF">
        <w:tc>
          <w:tcPr>
            <w:tcW w:w="4734" w:type="dxa"/>
          </w:tcPr>
          <w:p w14:paraId="45C8F041" w14:textId="77777777" w:rsidR="00C466AF" w:rsidRPr="00C466AF" w:rsidRDefault="00C466AF" w:rsidP="00C466AF">
            <w:pPr>
              <w:pStyle w:val="BodyText"/>
              <w:spacing w:before="3"/>
              <w:rPr>
                <w:rFonts w:asciiTheme="minorHAnsi" w:eastAsia="微軟正黑體" w:hAnsiTheme="minorHAnsi" w:cstheme="minorHAnsi"/>
                <w:b/>
                <w:bCs/>
                <w:sz w:val="20"/>
                <w:szCs w:val="20"/>
              </w:rPr>
            </w:pPr>
            <w:r w:rsidRPr="00C466AF">
              <w:rPr>
                <w:rFonts w:asciiTheme="minorHAnsi" w:eastAsia="微軟正黑體" w:hAnsiTheme="minorHAnsi" w:cstheme="minorHAnsi"/>
                <w:b/>
                <w:bCs/>
                <w:sz w:val="20"/>
                <w:szCs w:val="20"/>
              </w:rPr>
              <w:t>ORIGINAL LC ISSUED BY</w:t>
            </w:r>
            <w:r w:rsidRPr="00C466AF">
              <w:rPr>
                <w:rFonts w:asciiTheme="minorHAnsi" w:eastAsia="微軟正黑體" w:hAnsiTheme="minorHAnsi" w:cstheme="minorHAnsi"/>
                <w:sz w:val="20"/>
                <w:szCs w:val="20"/>
              </w:rPr>
              <w:t>(</w:t>
            </w:r>
            <w:r w:rsidRPr="00C466AF">
              <w:rPr>
                <w:rFonts w:asciiTheme="minorHAnsi" w:eastAsia="微軟正黑體" w:hAnsiTheme="minorHAnsi" w:cstheme="minorHAnsi"/>
                <w:sz w:val="20"/>
                <w:szCs w:val="20"/>
              </w:rPr>
              <w:t>原信用狀之開狀銀行</w:t>
            </w:r>
            <w:r>
              <w:rPr>
                <w:rFonts w:asciiTheme="minorHAnsi" w:eastAsia="微軟正黑體" w:hAnsiTheme="minorHAnsi" w:cstheme="minorHAnsi" w:hint="eastAsia"/>
                <w:sz w:val="20"/>
                <w:szCs w:val="20"/>
              </w:rPr>
              <w:t>)</w:t>
            </w:r>
          </w:p>
          <w:p w14:paraId="5E0F12C0" w14:textId="5E24CAFC" w:rsidR="00C466AF" w:rsidRPr="00C466AF" w:rsidRDefault="00F0768E" w:rsidP="00C466AF">
            <w:pPr>
              <w:pStyle w:val="BodyText"/>
              <w:spacing w:before="3"/>
              <w:rPr>
                <w:rFonts w:asciiTheme="minorHAnsi" w:eastAsia="微軟正黑體" w:hAnsiTheme="minorHAnsi" w:cstheme="minorHAnsi"/>
                <w:b/>
                <w:bCs/>
                <w:sz w:val="20"/>
                <w:szCs w:val="20"/>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4734" w:type="dxa"/>
          </w:tcPr>
          <w:p w14:paraId="519CD68D" w14:textId="77777777" w:rsidR="00C466AF" w:rsidRPr="00C466AF" w:rsidRDefault="00C466AF" w:rsidP="00C466AF">
            <w:pPr>
              <w:pStyle w:val="BodyText"/>
              <w:spacing w:before="3"/>
              <w:rPr>
                <w:rFonts w:asciiTheme="minorHAnsi" w:eastAsia="微軟正黑體" w:hAnsiTheme="minorHAnsi" w:cstheme="minorHAnsi"/>
                <w:b/>
                <w:bCs/>
                <w:sz w:val="20"/>
                <w:szCs w:val="20"/>
              </w:rPr>
            </w:pPr>
            <w:r w:rsidRPr="00C466AF">
              <w:rPr>
                <w:rFonts w:asciiTheme="minorHAnsi" w:eastAsia="微軟正黑體" w:hAnsiTheme="minorHAnsi" w:cstheme="minorHAnsi"/>
                <w:b/>
                <w:bCs/>
                <w:sz w:val="20"/>
                <w:szCs w:val="20"/>
              </w:rPr>
              <w:t xml:space="preserve">ORIGINAL LC </w:t>
            </w:r>
            <w:proofErr w:type="gramStart"/>
            <w:r w:rsidRPr="00C466AF">
              <w:rPr>
                <w:rFonts w:asciiTheme="minorHAnsi" w:eastAsia="微軟正黑體" w:hAnsiTheme="minorHAnsi" w:cstheme="minorHAnsi"/>
                <w:b/>
                <w:bCs/>
                <w:sz w:val="20"/>
                <w:szCs w:val="20"/>
              </w:rPr>
              <w:t>NO.</w:t>
            </w:r>
            <w:r w:rsidRPr="00C466AF">
              <w:rPr>
                <w:rFonts w:asciiTheme="minorHAnsi" w:eastAsia="微軟正黑體" w:hAnsiTheme="minorHAnsi" w:cstheme="minorHAnsi"/>
                <w:sz w:val="20"/>
                <w:szCs w:val="20"/>
              </w:rPr>
              <w:t>(</w:t>
            </w:r>
            <w:proofErr w:type="gramEnd"/>
            <w:r w:rsidRPr="00C466AF">
              <w:rPr>
                <w:rFonts w:asciiTheme="minorHAnsi" w:eastAsia="微軟正黑體" w:hAnsiTheme="minorHAnsi" w:cstheme="minorHAnsi"/>
                <w:sz w:val="20"/>
                <w:szCs w:val="20"/>
              </w:rPr>
              <w:t>原信用狀編號</w:t>
            </w:r>
            <w:r>
              <w:rPr>
                <w:rFonts w:asciiTheme="minorHAnsi" w:eastAsia="微軟正黑體" w:hAnsiTheme="minorHAnsi" w:cstheme="minorHAnsi" w:hint="eastAsia"/>
                <w:sz w:val="20"/>
                <w:szCs w:val="20"/>
              </w:rPr>
              <w:t>)</w:t>
            </w:r>
          </w:p>
          <w:p w14:paraId="034F373B" w14:textId="53CC4575" w:rsidR="00C466AF" w:rsidRPr="00C466AF" w:rsidRDefault="00F0768E" w:rsidP="00C466AF">
            <w:pPr>
              <w:pStyle w:val="BodyText"/>
              <w:spacing w:before="3"/>
              <w:rPr>
                <w:rFonts w:asciiTheme="minorHAnsi" w:eastAsia="微軟正黑體" w:hAnsiTheme="minorHAnsi" w:cstheme="minorHAnsi"/>
                <w:b/>
                <w:bCs/>
                <w:sz w:val="20"/>
                <w:szCs w:val="20"/>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bl>
    <w:p w14:paraId="14F8E9A7" w14:textId="7040E212" w:rsidR="00C466AF" w:rsidRPr="00C466AF" w:rsidRDefault="00DD2692">
      <w:pPr>
        <w:pStyle w:val="BodyText"/>
        <w:spacing w:before="3"/>
        <w:rPr>
          <w:rFonts w:asciiTheme="minorHAnsi" w:eastAsia="微軟正黑體" w:hAnsiTheme="minorHAnsi" w:cstheme="minorHAnsi"/>
          <w:sz w:val="20"/>
          <w:szCs w:val="20"/>
        </w:rPr>
      </w:pPr>
      <w:r w:rsidRPr="0049432D">
        <w:rPr>
          <w:rFonts w:asciiTheme="minorEastAsia" w:eastAsiaTheme="minorEastAsia" w:hAnsiTheme="minorEastAsia" w:hint="eastAsia"/>
          <w:b/>
          <w:w w:val="99"/>
          <w:sz w:val="20"/>
          <w:szCs w:val="20"/>
        </w:rPr>
        <w:t xml:space="preserve">   </w:t>
      </w:r>
    </w:p>
    <w:p w14:paraId="17B3AE4B" w14:textId="69CE67A6" w:rsidR="00CB291E" w:rsidRPr="00D04EB3" w:rsidRDefault="00D04EB3">
      <w:pPr>
        <w:spacing w:before="51"/>
        <w:ind w:left="999"/>
        <w:rPr>
          <w:rFonts w:asciiTheme="minorHAnsi" w:eastAsia="微軟正黑體" w:hAnsiTheme="minorHAnsi" w:cstheme="minorHAnsi"/>
          <w:sz w:val="20"/>
        </w:rPr>
      </w:pPr>
      <w:r w:rsidRPr="00D04EB3">
        <w:rPr>
          <w:rFonts w:asciiTheme="minorHAnsi" w:eastAsia="微軟正黑體" w:hAnsiTheme="minorHAnsi" w:cstheme="minorHAnsi"/>
          <w:sz w:val="20"/>
        </w:rPr>
        <w:t xml:space="preserve">Exceptions </w:t>
      </w:r>
      <w:r w:rsidRPr="00D04EB3">
        <w:rPr>
          <w:rFonts w:asciiTheme="minorHAnsi" w:eastAsia="微軟正黑體" w:hAnsiTheme="minorHAnsi" w:cstheme="minorHAnsi"/>
          <w:sz w:val="20"/>
        </w:rPr>
        <w:t>例外狀況</w:t>
      </w:r>
    </w:p>
    <w:p w14:paraId="633233E8" w14:textId="77777777" w:rsidR="00CB291E" w:rsidRPr="00D04EB3" w:rsidRDefault="002F33F5" w:rsidP="00C466AF">
      <w:pPr>
        <w:pStyle w:val="BodyText"/>
        <w:spacing w:before="60" w:line="216" w:lineRule="auto"/>
        <w:ind w:left="936" w:right="117"/>
        <w:rPr>
          <w:rFonts w:asciiTheme="minorHAnsi" w:eastAsia="微軟正黑體" w:hAnsiTheme="minorHAnsi" w:cstheme="minorHAnsi"/>
        </w:rPr>
      </w:pPr>
      <w:r>
        <w:rPr>
          <w:rFonts w:asciiTheme="minorHAnsi" w:eastAsia="微軟正黑體" w:hAnsiTheme="minorHAnsi" w:cstheme="minorHAnsi"/>
        </w:rPr>
        <w:pict w14:anchorId="15B67109">
          <v:group id="_x0000_s1049" style="position:absolute;left:0;text-align:left;margin-left:40.25pt;margin-top:-24.15pt;width:512.6pt;height:38.05pt;z-index:-15863808;mso-position-horizontal-relative:page" coordorigin="805,-483" coordsize="10252,761">
            <v:line id="_x0000_s1051" style="position:absolute" from="850,-432" to="11012,-438" strokeweight="4.5pt"/>
            <v:rect id="_x0000_s1050" style="position:absolute;left:850;top:-432;width:650;height:680" filled="f" strokeweight="3pt"/>
            <w10:wrap anchorx="page"/>
          </v:group>
        </w:pict>
      </w:r>
      <w:r>
        <w:rPr>
          <w:rFonts w:asciiTheme="minorHAnsi" w:eastAsia="微軟正黑體" w:hAnsiTheme="minorHAnsi" w:cstheme="minorHAnsi"/>
        </w:rPr>
        <w:pict w14:anchorId="131B3433">
          <v:shape id="_x0000_s1048" type="#_x0000_t202" style="position:absolute;left:0;text-align:left;margin-left:51.85pt;margin-top:-17.95pt;width:13.35pt;height:26.85pt;z-index:15747072;mso-position-horizontal-relative:page" filled="f" stroked="f">
            <v:textbox inset="0,0,0,0">
              <w:txbxContent>
                <w:p w14:paraId="035929DE" w14:textId="77777777" w:rsidR="00CB291E" w:rsidRDefault="00D04EB3">
                  <w:pPr>
                    <w:spacing w:line="536" w:lineRule="exact"/>
                    <w:rPr>
                      <w:b/>
                      <w:sz w:val="48"/>
                    </w:rPr>
                  </w:pPr>
                  <w:r>
                    <w:rPr>
                      <w:b/>
                      <w:w w:val="99"/>
                      <w:sz w:val="48"/>
                    </w:rPr>
                    <w:t>2</w:t>
                  </w:r>
                </w:p>
              </w:txbxContent>
            </v:textbox>
            <w10:wrap anchorx="page"/>
          </v:shape>
        </w:pict>
      </w:r>
      <w:r w:rsidR="00D04EB3" w:rsidRPr="00D04EB3">
        <w:rPr>
          <w:rFonts w:asciiTheme="minorHAnsi" w:eastAsia="微軟正黑體" w:hAnsiTheme="minorHAnsi" w:cstheme="minorHAnsi"/>
        </w:rPr>
        <w:t xml:space="preserve">The above letter of credit is to be transferred in accordance with the same terms and conditions as the original letter of credit, </w:t>
      </w:r>
      <w:proofErr w:type="gramStart"/>
      <w:r w:rsidR="00D04EB3" w:rsidRPr="00D04EB3">
        <w:rPr>
          <w:rFonts w:asciiTheme="minorHAnsi" w:eastAsia="微軟正黑體" w:hAnsiTheme="minorHAnsi" w:cstheme="minorHAnsi"/>
        </w:rPr>
        <w:t>with the exception of</w:t>
      </w:r>
      <w:proofErr w:type="gramEnd"/>
      <w:r w:rsidR="00D04EB3" w:rsidRPr="00D04EB3">
        <w:rPr>
          <w:rFonts w:asciiTheme="minorHAnsi" w:eastAsia="微軟正黑體" w:hAnsiTheme="minorHAnsi" w:cstheme="minorHAnsi"/>
        </w:rPr>
        <w:t xml:space="preserve"> the followings:</w:t>
      </w:r>
    </w:p>
    <w:p w14:paraId="17FE421F" w14:textId="577210DF" w:rsidR="00CB291E" w:rsidRPr="00D04EB3" w:rsidRDefault="00D04EB3" w:rsidP="00C466AF">
      <w:pPr>
        <w:pStyle w:val="BodyText"/>
        <w:spacing w:line="216" w:lineRule="auto"/>
        <w:ind w:left="936"/>
        <w:rPr>
          <w:rFonts w:asciiTheme="minorHAnsi" w:eastAsia="微軟正黑體" w:hAnsiTheme="minorHAnsi" w:cstheme="minorHAnsi"/>
        </w:rPr>
      </w:pPr>
      <w:r w:rsidRPr="00D04EB3">
        <w:rPr>
          <w:rFonts w:asciiTheme="minorHAnsi" w:eastAsia="微軟正黑體" w:hAnsiTheme="minorHAnsi" w:cstheme="minorHAnsi"/>
        </w:rPr>
        <w:t>Latest shipment date</w:t>
      </w:r>
      <w:r w:rsidRPr="00D04EB3">
        <w:rPr>
          <w:rFonts w:asciiTheme="minorHAnsi" w:eastAsia="微軟正黑體" w:hAnsiTheme="minorHAnsi" w:cstheme="minorHAnsi"/>
        </w:rPr>
        <w:t>（轉讓後信用狀之最遲裝運日）：</w:t>
      </w:r>
      <w:r w:rsidR="00F0768E" w:rsidRPr="00AE3A17">
        <w:rPr>
          <w:rFonts w:eastAsia="華康儷粗黑"/>
          <w:sz w:val="18"/>
          <w:szCs w:val="18"/>
          <w:u w:val="single"/>
        </w:rPr>
        <w:fldChar w:fldCharType="begin">
          <w:ffData>
            <w:name w:val="Text26"/>
            <w:enabled/>
            <w:calcOnExit w:val="0"/>
            <w:textInput/>
          </w:ffData>
        </w:fldChar>
      </w:r>
      <w:r w:rsidR="00F0768E" w:rsidRPr="00AE3A17">
        <w:rPr>
          <w:rFonts w:eastAsia="華康儷粗黑"/>
          <w:sz w:val="18"/>
          <w:szCs w:val="18"/>
          <w:u w:val="single"/>
        </w:rPr>
        <w:instrText xml:space="preserve"> FORMTEXT </w:instrText>
      </w:r>
      <w:r w:rsidR="00F0768E" w:rsidRPr="00AE3A17">
        <w:rPr>
          <w:rFonts w:eastAsia="華康儷粗黑"/>
          <w:sz w:val="18"/>
          <w:szCs w:val="18"/>
          <w:u w:val="single"/>
        </w:rPr>
      </w:r>
      <w:r w:rsidR="00F0768E" w:rsidRPr="00AE3A17">
        <w:rPr>
          <w:rFonts w:eastAsia="華康儷粗黑"/>
          <w:sz w:val="18"/>
          <w:szCs w:val="18"/>
          <w:u w:val="single"/>
        </w:rPr>
        <w:fldChar w:fldCharType="separate"/>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sz w:val="18"/>
          <w:szCs w:val="18"/>
          <w:u w:val="single"/>
        </w:rPr>
        <w:fldChar w:fldCharType="end"/>
      </w:r>
      <w:r w:rsidRPr="00D04EB3">
        <w:rPr>
          <w:rFonts w:asciiTheme="minorHAnsi" w:eastAsia="微軟正黑體" w:hAnsiTheme="minorHAnsi" w:cstheme="minorHAnsi"/>
        </w:rPr>
        <w:t xml:space="preserve"> </w:t>
      </w:r>
      <w:r w:rsidRPr="00D04EB3">
        <w:rPr>
          <w:rFonts w:asciiTheme="minorHAnsi" w:eastAsia="微軟正黑體" w:hAnsiTheme="minorHAnsi" w:cstheme="minorHAnsi"/>
        </w:rPr>
        <w:tab/>
      </w:r>
    </w:p>
    <w:p w14:paraId="4FF911F9" w14:textId="4C2DEE7E" w:rsidR="00D04EB3" w:rsidRDefault="00D04EB3" w:rsidP="00C466AF">
      <w:pPr>
        <w:pStyle w:val="BodyText"/>
        <w:spacing w:line="216" w:lineRule="auto"/>
        <w:ind w:left="936"/>
        <w:rPr>
          <w:rFonts w:asciiTheme="minorHAnsi" w:eastAsia="微軟正黑體" w:hAnsiTheme="minorHAnsi" w:cstheme="minorHAnsi"/>
        </w:rPr>
      </w:pPr>
      <w:r w:rsidRPr="00D04EB3">
        <w:rPr>
          <w:rFonts w:asciiTheme="minorHAnsi" w:eastAsia="微軟正黑體" w:hAnsiTheme="minorHAnsi" w:cstheme="minorHAnsi"/>
        </w:rPr>
        <w:t>Latest negotiation date at the counter of Citibank (</w:t>
      </w:r>
      <w:r w:rsidRPr="00D04EB3">
        <w:rPr>
          <w:rFonts w:asciiTheme="minorHAnsi" w:eastAsia="微軟正黑體" w:hAnsiTheme="minorHAnsi" w:cstheme="minorHAnsi" w:hint="eastAsia"/>
        </w:rPr>
        <w:t>轉讓後信用狀之最遲押匯日</w:t>
      </w:r>
      <w:r w:rsidRPr="00D04EB3">
        <w:rPr>
          <w:rFonts w:asciiTheme="minorHAnsi" w:eastAsia="微軟正黑體" w:hAnsiTheme="minorHAnsi" w:cstheme="minorHAnsi"/>
        </w:rPr>
        <w:t>)</w:t>
      </w:r>
      <w:r w:rsidRPr="00D04EB3">
        <w:rPr>
          <w:rFonts w:asciiTheme="minorHAnsi" w:eastAsia="微軟正黑體" w:hAnsiTheme="minorHAnsi" w:cstheme="minorHAnsi" w:hint="eastAsia"/>
        </w:rPr>
        <w:t>：</w:t>
      </w:r>
      <w:r w:rsidR="00F0768E" w:rsidRPr="00AE3A17">
        <w:rPr>
          <w:rFonts w:eastAsia="華康儷粗黑"/>
          <w:sz w:val="18"/>
          <w:szCs w:val="18"/>
          <w:u w:val="single"/>
        </w:rPr>
        <w:fldChar w:fldCharType="begin">
          <w:ffData>
            <w:name w:val="Text26"/>
            <w:enabled/>
            <w:calcOnExit w:val="0"/>
            <w:textInput/>
          </w:ffData>
        </w:fldChar>
      </w:r>
      <w:r w:rsidR="00F0768E" w:rsidRPr="00AE3A17">
        <w:rPr>
          <w:rFonts w:eastAsia="華康儷粗黑"/>
          <w:sz w:val="18"/>
          <w:szCs w:val="18"/>
          <w:u w:val="single"/>
        </w:rPr>
        <w:instrText xml:space="preserve"> FORMTEXT </w:instrText>
      </w:r>
      <w:r w:rsidR="00F0768E" w:rsidRPr="00AE3A17">
        <w:rPr>
          <w:rFonts w:eastAsia="華康儷粗黑"/>
          <w:sz w:val="18"/>
          <w:szCs w:val="18"/>
          <w:u w:val="single"/>
        </w:rPr>
      </w:r>
      <w:r w:rsidR="00F0768E" w:rsidRPr="00AE3A17">
        <w:rPr>
          <w:rFonts w:eastAsia="華康儷粗黑"/>
          <w:sz w:val="18"/>
          <w:szCs w:val="18"/>
          <w:u w:val="single"/>
        </w:rPr>
        <w:fldChar w:fldCharType="separate"/>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sz w:val="18"/>
          <w:szCs w:val="18"/>
          <w:u w:val="single"/>
        </w:rPr>
        <w:fldChar w:fldCharType="end"/>
      </w:r>
    </w:p>
    <w:p w14:paraId="1845A9CF" w14:textId="567151C7" w:rsidR="00CB291E" w:rsidRPr="00D04EB3" w:rsidRDefault="00D04EB3" w:rsidP="00C466AF">
      <w:pPr>
        <w:pStyle w:val="BodyText"/>
        <w:spacing w:line="216" w:lineRule="auto"/>
        <w:ind w:left="936"/>
        <w:rPr>
          <w:rFonts w:asciiTheme="minorHAnsi" w:eastAsia="微軟正黑體" w:hAnsiTheme="minorHAnsi" w:cstheme="minorHAnsi"/>
        </w:rPr>
      </w:pPr>
      <w:r w:rsidRPr="00D04EB3">
        <w:rPr>
          <w:rFonts w:asciiTheme="minorHAnsi" w:eastAsia="微軟正黑體" w:hAnsiTheme="minorHAnsi" w:cstheme="minorHAnsi"/>
        </w:rPr>
        <w:t>All documents must be presented for negotiation within</w:t>
      </w:r>
      <w:r w:rsidR="00F0768E" w:rsidRPr="00AE3A17">
        <w:rPr>
          <w:rFonts w:eastAsia="華康儷粗黑"/>
          <w:sz w:val="18"/>
          <w:szCs w:val="18"/>
          <w:u w:val="single"/>
        </w:rPr>
        <w:fldChar w:fldCharType="begin">
          <w:ffData>
            <w:name w:val="Text26"/>
            <w:enabled/>
            <w:calcOnExit w:val="0"/>
            <w:textInput/>
          </w:ffData>
        </w:fldChar>
      </w:r>
      <w:r w:rsidR="00F0768E" w:rsidRPr="00AE3A17">
        <w:rPr>
          <w:rFonts w:eastAsia="華康儷粗黑"/>
          <w:sz w:val="18"/>
          <w:szCs w:val="18"/>
          <w:u w:val="single"/>
        </w:rPr>
        <w:instrText xml:space="preserve"> FORMTEXT </w:instrText>
      </w:r>
      <w:r w:rsidR="00F0768E" w:rsidRPr="00AE3A17">
        <w:rPr>
          <w:rFonts w:eastAsia="華康儷粗黑"/>
          <w:sz w:val="18"/>
          <w:szCs w:val="18"/>
          <w:u w:val="single"/>
        </w:rPr>
      </w:r>
      <w:r w:rsidR="00F0768E" w:rsidRPr="00AE3A17">
        <w:rPr>
          <w:rFonts w:eastAsia="華康儷粗黑"/>
          <w:sz w:val="18"/>
          <w:szCs w:val="18"/>
          <w:u w:val="single"/>
        </w:rPr>
        <w:fldChar w:fldCharType="separate"/>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sz w:val="18"/>
          <w:szCs w:val="18"/>
          <w:u w:val="single"/>
        </w:rPr>
        <w:fldChar w:fldCharType="end"/>
      </w:r>
      <w:r w:rsidRPr="00D04EB3">
        <w:rPr>
          <w:rFonts w:asciiTheme="minorHAnsi" w:eastAsia="微軟正黑體" w:hAnsiTheme="minorHAnsi" w:cstheme="minorHAnsi"/>
        </w:rPr>
        <w:t>days after date of issuance of shipping</w:t>
      </w:r>
      <w:r>
        <w:rPr>
          <w:rFonts w:asciiTheme="minorHAnsi" w:eastAsia="微軟正黑體" w:hAnsiTheme="minorHAnsi" w:cstheme="minorHAnsi"/>
        </w:rPr>
        <w:t xml:space="preserve"> </w:t>
      </w:r>
      <w:r w:rsidRPr="00D04EB3">
        <w:rPr>
          <w:rFonts w:asciiTheme="minorHAnsi" w:eastAsia="微軟正黑體" w:hAnsiTheme="minorHAnsi" w:cstheme="minorHAnsi"/>
        </w:rPr>
        <w:t xml:space="preserve">documents but within credit expiry </w:t>
      </w:r>
      <w:proofErr w:type="gramStart"/>
      <w:r w:rsidRPr="00D04EB3">
        <w:rPr>
          <w:rFonts w:asciiTheme="minorHAnsi" w:eastAsia="微軟正黑體" w:hAnsiTheme="minorHAnsi" w:cstheme="minorHAnsi"/>
        </w:rPr>
        <w:t>date.</w:t>
      </w:r>
      <w:r w:rsidRPr="00D04EB3">
        <w:rPr>
          <w:rFonts w:asciiTheme="minorHAnsi" w:eastAsia="微軟正黑體" w:hAnsiTheme="minorHAnsi" w:cstheme="minorHAnsi"/>
        </w:rPr>
        <w:t>（</w:t>
      </w:r>
      <w:proofErr w:type="gramEnd"/>
      <w:r w:rsidRPr="00D04EB3">
        <w:rPr>
          <w:rFonts w:asciiTheme="minorHAnsi" w:eastAsia="微軟正黑體" w:hAnsiTheme="minorHAnsi" w:cstheme="minorHAnsi"/>
        </w:rPr>
        <w:t>轉讓後信用狀之單據提示期間）</w:t>
      </w:r>
    </w:p>
    <w:p w14:paraId="43903B7F" w14:textId="77777777" w:rsidR="00CB291E" w:rsidRPr="00D04EB3" w:rsidRDefault="00D04EB3" w:rsidP="00C466AF">
      <w:pPr>
        <w:spacing w:line="216" w:lineRule="auto"/>
        <w:ind w:left="936"/>
        <w:rPr>
          <w:rFonts w:asciiTheme="minorHAnsi" w:eastAsia="微軟正黑體" w:hAnsiTheme="minorHAnsi" w:cstheme="minorHAnsi"/>
          <w:b/>
          <w:sz w:val="16"/>
        </w:rPr>
      </w:pPr>
      <w:r w:rsidRPr="00D04EB3">
        <w:rPr>
          <w:rFonts w:asciiTheme="minorHAnsi" w:eastAsia="微軟正黑體" w:hAnsiTheme="minorHAnsi" w:cstheme="minorHAnsi"/>
          <w:b/>
          <w:sz w:val="16"/>
        </w:rPr>
        <w:t>Citibank reserves the right to withhold the advising of future amendments of this Master L/C to the second beneficiary.</w:t>
      </w:r>
    </w:p>
    <w:p w14:paraId="3E703331" w14:textId="48B7EDCA" w:rsidR="00CB291E" w:rsidRPr="00D04EB3" w:rsidRDefault="00D04EB3" w:rsidP="00C466AF">
      <w:pPr>
        <w:pStyle w:val="BodyText"/>
        <w:spacing w:before="6" w:line="216" w:lineRule="auto"/>
        <w:ind w:left="936"/>
        <w:rPr>
          <w:rFonts w:asciiTheme="minorHAnsi" w:eastAsia="微軟正黑體" w:hAnsiTheme="minorHAnsi" w:cstheme="minorHAnsi"/>
        </w:rPr>
      </w:pPr>
      <w:r w:rsidRPr="00D04EB3">
        <w:rPr>
          <w:rFonts w:asciiTheme="minorHAnsi" w:eastAsia="微軟正黑體" w:hAnsiTheme="minorHAnsi" w:cstheme="minorHAnsi"/>
        </w:rPr>
        <w:t xml:space="preserve">Other </w:t>
      </w:r>
      <w:r w:rsidRPr="00D04EB3">
        <w:rPr>
          <w:rFonts w:asciiTheme="minorHAnsi" w:eastAsia="微軟正黑體" w:hAnsiTheme="minorHAnsi" w:cstheme="minorHAnsi"/>
        </w:rPr>
        <w:t>其</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rPr>
        <w:t>他</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rPr>
        <w:t>：</w:t>
      </w:r>
      <w:r w:rsidR="00F0768E" w:rsidRPr="00AE3A17">
        <w:rPr>
          <w:rFonts w:eastAsia="華康儷粗黑"/>
          <w:sz w:val="18"/>
          <w:szCs w:val="18"/>
          <w:u w:val="single"/>
        </w:rPr>
        <w:fldChar w:fldCharType="begin">
          <w:ffData>
            <w:name w:val="Text26"/>
            <w:enabled/>
            <w:calcOnExit w:val="0"/>
            <w:textInput/>
          </w:ffData>
        </w:fldChar>
      </w:r>
      <w:r w:rsidR="00F0768E" w:rsidRPr="00AE3A17">
        <w:rPr>
          <w:rFonts w:eastAsia="華康儷粗黑"/>
          <w:sz w:val="18"/>
          <w:szCs w:val="18"/>
          <w:u w:val="single"/>
        </w:rPr>
        <w:instrText xml:space="preserve"> FORMTEXT </w:instrText>
      </w:r>
      <w:r w:rsidR="00F0768E" w:rsidRPr="00AE3A17">
        <w:rPr>
          <w:rFonts w:eastAsia="華康儷粗黑"/>
          <w:sz w:val="18"/>
          <w:szCs w:val="18"/>
          <w:u w:val="single"/>
        </w:rPr>
      </w:r>
      <w:r w:rsidR="00F0768E" w:rsidRPr="00AE3A17">
        <w:rPr>
          <w:rFonts w:eastAsia="華康儷粗黑"/>
          <w:sz w:val="18"/>
          <w:szCs w:val="18"/>
          <w:u w:val="single"/>
        </w:rPr>
        <w:fldChar w:fldCharType="separate"/>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noProof/>
          <w:sz w:val="18"/>
          <w:szCs w:val="18"/>
          <w:u w:val="single"/>
        </w:rPr>
        <w:t> </w:t>
      </w:r>
      <w:r w:rsidR="00F0768E" w:rsidRPr="00AE3A17">
        <w:rPr>
          <w:rFonts w:eastAsia="華康儷粗黑"/>
          <w:sz w:val="18"/>
          <w:szCs w:val="18"/>
          <w:u w:val="single"/>
        </w:rPr>
        <w:fldChar w:fldCharType="end"/>
      </w:r>
    </w:p>
    <w:p w14:paraId="602579C0" w14:textId="77777777" w:rsidR="00D04EB3" w:rsidRPr="00D04EB3" w:rsidRDefault="00D04EB3" w:rsidP="00C466AF">
      <w:pPr>
        <w:pStyle w:val="BodyText"/>
        <w:spacing w:line="216" w:lineRule="auto"/>
        <w:ind w:left="936"/>
        <w:rPr>
          <w:rFonts w:asciiTheme="minorHAnsi" w:eastAsia="微軟正黑體" w:hAnsiTheme="minorHAnsi" w:cstheme="minorHAnsi"/>
        </w:rPr>
      </w:pPr>
      <w:r w:rsidRPr="00D04EB3">
        <w:rPr>
          <w:rFonts w:asciiTheme="minorHAnsi" w:eastAsia="微軟正黑體" w:hAnsiTheme="minorHAnsi" w:cstheme="minorHAnsi"/>
        </w:rPr>
        <w:t xml:space="preserve">Please indicate </w:t>
      </w:r>
      <w:proofErr w:type="gramStart"/>
      <w:r w:rsidRPr="00D04EB3">
        <w:rPr>
          <w:rFonts w:asciiTheme="minorHAnsi" w:eastAsia="微軟正黑體" w:hAnsiTheme="minorHAnsi" w:cstheme="minorHAnsi"/>
        </w:rPr>
        <w:t>”</w:t>
      </w:r>
      <w:proofErr w:type="gramEnd"/>
      <w:r w:rsidRPr="00D04EB3">
        <w:rPr>
          <w:rFonts w:asciiTheme="minorHAnsi" w:eastAsia="微軟正黑體" w:hAnsiTheme="minorHAnsi" w:cstheme="minorHAnsi"/>
        </w:rPr>
        <w:t>X</w:t>
      </w:r>
      <w:proofErr w:type="gramStart"/>
      <w:r w:rsidRPr="00D04EB3">
        <w:rPr>
          <w:rFonts w:asciiTheme="minorHAnsi" w:eastAsia="微軟正黑體" w:hAnsiTheme="minorHAnsi" w:cstheme="minorHAnsi"/>
        </w:rPr>
        <w:t>”</w:t>
      </w:r>
      <w:proofErr w:type="gramEnd"/>
      <w:r w:rsidRPr="00D04EB3">
        <w:rPr>
          <w:rFonts w:asciiTheme="minorHAnsi" w:eastAsia="微軟正黑體" w:hAnsiTheme="minorHAnsi" w:cstheme="minorHAnsi"/>
        </w:rPr>
        <w:t xml:space="preserve"> in □ whichever is applicable</w:t>
      </w:r>
      <w:r w:rsidRPr="00D04EB3">
        <w:rPr>
          <w:rFonts w:asciiTheme="minorHAnsi" w:eastAsia="微軟正黑體" w:hAnsiTheme="minorHAnsi" w:cstheme="minorHAnsi" w:hint="eastAsia"/>
        </w:rPr>
        <w:t>（請選擇適當者，並註明”</w:t>
      </w:r>
      <w:r w:rsidRPr="00D04EB3">
        <w:rPr>
          <w:rFonts w:asciiTheme="minorHAnsi" w:eastAsia="微軟正黑體" w:hAnsiTheme="minorHAnsi" w:cstheme="minorHAnsi"/>
        </w:rPr>
        <w:t>X”</w:t>
      </w:r>
      <w:r w:rsidRPr="00D04EB3">
        <w:rPr>
          <w:rFonts w:asciiTheme="minorHAnsi" w:eastAsia="微軟正黑體" w:hAnsiTheme="minorHAnsi" w:cstheme="minorHAnsi" w:hint="eastAsia"/>
        </w:rPr>
        <w:t>於空格）</w:t>
      </w:r>
    </w:p>
    <w:p w14:paraId="18BCABAB" w14:textId="3464438E" w:rsidR="00D04EB3" w:rsidRPr="00D04EB3" w:rsidRDefault="00C466AF" w:rsidP="00C466AF">
      <w:pPr>
        <w:pStyle w:val="BodyText"/>
        <w:spacing w:line="216" w:lineRule="auto"/>
        <w:ind w:left="936"/>
        <w:rPr>
          <w:rFonts w:asciiTheme="minorHAnsi" w:eastAsia="微軟正黑體" w:hAnsiTheme="minorHAnsi" w:cstheme="minorHAnsi"/>
        </w:rPr>
      </w:pP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The transferring charges are for our account</w:t>
      </w:r>
      <w:r w:rsidR="00D04EB3" w:rsidRPr="00D04EB3">
        <w:rPr>
          <w:rFonts w:asciiTheme="minorHAnsi" w:eastAsia="微軟正黑體" w:hAnsiTheme="minorHAnsi" w:cstheme="minorHAnsi" w:hint="eastAsia"/>
        </w:rPr>
        <w:t>（本公司承擔轉讓相關費用）</w:t>
      </w:r>
    </w:p>
    <w:p w14:paraId="19128EB3" w14:textId="6635AE15" w:rsidR="00D04EB3" w:rsidRPr="00D04EB3" w:rsidRDefault="00C466AF" w:rsidP="00C466AF">
      <w:pPr>
        <w:pStyle w:val="BodyText"/>
        <w:spacing w:line="216" w:lineRule="auto"/>
        <w:ind w:left="936"/>
        <w:rPr>
          <w:rFonts w:asciiTheme="minorHAnsi" w:eastAsia="微軟正黑體" w:hAnsiTheme="minorHAnsi" w:cstheme="minorHAnsi"/>
        </w:rPr>
      </w:pP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The transferring charges are for account of transferee</w:t>
      </w:r>
      <w:r w:rsidR="00D04EB3" w:rsidRPr="00D04EB3">
        <w:rPr>
          <w:rFonts w:asciiTheme="minorHAnsi" w:eastAsia="微軟正黑體" w:hAnsiTheme="minorHAnsi" w:cstheme="minorHAnsi" w:hint="eastAsia"/>
        </w:rPr>
        <w:t>（第二受益人承擔轉讓相關費用）</w:t>
      </w:r>
    </w:p>
    <w:p w14:paraId="77F918C1" w14:textId="0805697D" w:rsidR="00D04EB3" w:rsidRPr="00D04EB3" w:rsidRDefault="00C466AF" w:rsidP="00C466AF">
      <w:pPr>
        <w:pStyle w:val="BodyText"/>
        <w:spacing w:line="216" w:lineRule="auto"/>
        <w:ind w:left="936"/>
        <w:rPr>
          <w:rFonts w:asciiTheme="minorHAnsi" w:eastAsia="微軟正黑體" w:hAnsiTheme="minorHAnsi" w:cstheme="minorHAnsi"/>
        </w:rPr>
      </w:pP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Change name of applicant in respect of transferred credit as transferor for the following documents:</w:t>
      </w:r>
    </w:p>
    <w:p w14:paraId="2A379901" w14:textId="43AAF308" w:rsidR="00D04EB3" w:rsidRPr="00D04EB3" w:rsidRDefault="00C466AF" w:rsidP="00C466AF">
      <w:pPr>
        <w:pStyle w:val="BodyText"/>
        <w:spacing w:line="216" w:lineRule="auto"/>
        <w:ind w:left="1440"/>
        <w:rPr>
          <w:rFonts w:asciiTheme="minorHAnsi" w:eastAsia="微軟正黑體" w:hAnsiTheme="minorHAnsi" w:cstheme="minorHAnsi"/>
        </w:rPr>
      </w:pP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Commercial Invoice</w:t>
      </w:r>
      <w:r>
        <w:rPr>
          <w:rFonts w:asciiTheme="minorHAnsi" w:eastAsia="微軟正黑體" w:hAnsiTheme="minorHAnsi" w:cstheme="minorHAnsi"/>
        </w:rPr>
        <w:tab/>
      </w: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Packing List</w:t>
      </w:r>
      <w:r w:rsidR="00D04EB3" w:rsidRPr="00D04EB3">
        <w:rPr>
          <w:rFonts w:asciiTheme="minorHAnsi" w:eastAsia="微軟正黑體" w:hAnsiTheme="minorHAnsi" w:cstheme="minorHAnsi"/>
        </w:rPr>
        <w:tab/>
      </w: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 xml:space="preserve">Weight/Measurement Certificate </w:t>
      </w:r>
      <w:r>
        <w:rPr>
          <w:rFonts w:asciiTheme="minorHAnsi" w:eastAsia="微軟正黑體" w:hAnsiTheme="minorHAnsi" w:cstheme="minorHAnsi"/>
        </w:rPr>
        <w:tab/>
      </w:r>
      <w:r>
        <w:rPr>
          <w:rFonts w:asciiTheme="minorHAnsi" w:eastAsia="微軟正黑體" w:hAnsiTheme="minorHAnsi" w:cstheme="minorHAnsi"/>
        </w:rPr>
        <w:br/>
      </w: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Benef.Cert/Statement......one set of non nego documents sent to applicant and</w:t>
      </w:r>
      <w:r w:rsidR="00D04EB3" w:rsidRPr="00D04EB3">
        <w:rPr>
          <w:rFonts w:asciiTheme="minorHAnsi" w:eastAsia="微軟正黑體" w:hAnsiTheme="minorHAnsi" w:cstheme="minorHAnsi"/>
        </w:rPr>
        <w:tab/>
      </w: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rPr>
        <w:t>others</w:t>
      </w:r>
    </w:p>
    <w:p w14:paraId="31F57CA1" w14:textId="643049B6" w:rsidR="00D04EB3" w:rsidRPr="00D04EB3" w:rsidRDefault="00D04EB3" w:rsidP="00C466AF">
      <w:pPr>
        <w:pStyle w:val="BodyText"/>
        <w:spacing w:line="216" w:lineRule="auto"/>
        <w:ind w:left="936" w:firstLine="504"/>
        <w:rPr>
          <w:rFonts w:asciiTheme="minorHAnsi" w:eastAsia="微軟正黑體" w:hAnsiTheme="minorHAnsi" w:cstheme="minorHAnsi"/>
        </w:rPr>
      </w:pPr>
      <w:proofErr w:type="gramStart"/>
      <w:r w:rsidRPr="00D04EB3">
        <w:rPr>
          <w:rFonts w:asciiTheme="minorHAnsi" w:eastAsia="微軟正黑體" w:hAnsiTheme="minorHAnsi" w:cstheme="minorHAnsi" w:hint="eastAsia"/>
        </w:rPr>
        <w:t>（</w:t>
      </w:r>
      <w:proofErr w:type="gramEnd"/>
      <w:r w:rsidRPr="00D04EB3">
        <w:rPr>
          <w:rFonts w:asciiTheme="minorHAnsi" w:eastAsia="微軟正黑體" w:hAnsiTheme="minorHAnsi" w:cstheme="minorHAnsi" w:hint="eastAsia"/>
        </w:rPr>
        <w:t>下列單據即</w:t>
      </w:r>
      <w:r w:rsidR="00F0768E">
        <w:rPr>
          <w:rFonts w:asciiTheme="minorHAnsi" w:eastAsia="微軟正黑體" w:hAnsiTheme="minorHAnsi" w:cstheme="minorHAnsi"/>
        </w:rPr>
        <w:t xml:space="preserve"> </w:t>
      </w:r>
      <w:r w:rsidR="00F0768E" w:rsidRPr="00AE3A17">
        <w:rPr>
          <w:rFonts w:eastAsia="華康儷粗黑"/>
          <w:sz w:val="18"/>
          <w:szCs w:val="18"/>
        </w:rPr>
        <w:fldChar w:fldCharType="begin">
          <w:ffData>
            <w:name w:val="Check12"/>
            <w:enabled/>
            <w:calcOnExit w:val="0"/>
            <w:checkBox>
              <w:sizeAuto/>
              <w:default w:val="0"/>
            </w:checkBox>
          </w:ffData>
        </w:fldChar>
      </w:r>
      <w:r w:rsidR="00F0768E"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F0768E" w:rsidRPr="00AE3A17">
        <w:rPr>
          <w:rFonts w:eastAsia="華康儷粗黑"/>
          <w:sz w:val="18"/>
          <w:szCs w:val="18"/>
        </w:rPr>
        <w:fldChar w:fldCharType="end"/>
      </w:r>
      <w:r w:rsidRPr="00D04EB3">
        <w:rPr>
          <w:rFonts w:asciiTheme="minorHAnsi" w:eastAsia="微軟正黑體" w:hAnsiTheme="minorHAnsi" w:cstheme="minorHAnsi" w:hint="eastAsia"/>
        </w:rPr>
        <w:t>商業發票</w:t>
      </w:r>
      <w:r w:rsidR="00F0768E">
        <w:rPr>
          <w:rFonts w:asciiTheme="minorHAnsi" w:eastAsia="微軟正黑體" w:hAnsiTheme="minorHAnsi" w:cstheme="minorHAnsi"/>
        </w:rPr>
        <w:tab/>
      </w:r>
      <w:r w:rsidR="00F0768E" w:rsidRPr="00AE3A17">
        <w:rPr>
          <w:rFonts w:eastAsia="華康儷粗黑"/>
          <w:sz w:val="18"/>
          <w:szCs w:val="18"/>
        </w:rPr>
        <w:fldChar w:fldCharType="begin">
          <w:ffData>
            <w:name w:val="Check12"/>
            <w:enabled/>
            <w:calcOnExit w:val="0"/>
            <w:checkBox>
              <w:sizeAuto/>
              <w:default w:val="0"/>
            </w:checkBox>
          </w:ffData>
        </w:fldChar>
      </w:r>
      <w:r w:rsidR="00F0768E"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F0768E" w:rsidRPr="00AE3A17">
        <w:rPr>
          <w:rFonts w:eastAsia="華康儷粗黑"/>
          <w:sz w:val="18"/>
          <w:szCs w:val="18"/>
        </w:rPr>
        <w:fldChar w:fldCharType="end"/>
      </w:r>
      <w:r w:rsidRPr="00D04EB3">
        <w:rPr>
          <w:rFonts w:asciiTheme="minorHAnsi" w:eastAsia="微軟正黑體" w:hAnsiTheme="minorHAnsi" w:cstheme="minorHAnsi" w:hint="eastAsia"/>
        </w:rPr>
        <w:t>裝箱單</w:t>
      </w:r>
      <w:r w:rsidR="00F0768E">
        <w:rPr>
          <w:rFonts w:asciiTheme="minorHAnsi" w:eastAsia="微軟正黑體" w:hAnsiTheme="minorHAnsi" w:cstheme="minorHAnsi" w:hint="eastAsia"/>
        </w:rPr>
        <w:t xml:space="preserve"> </w:t>
      </w:r>
      <w:r w:rsidR="00F0768E">
        <w:rPr>
          <w:rFonts w:asciiTheme="minorHAnsi" w:eastAsia="微軟正黑體" w:hAnsiTheme="minorHAnsi" w:cstheme="minorHAnsi"/>
        </w:rPr>
        <w:tab/>
      </w:r>
      <w:r w:rsidR="00F0768E" w:rsidRPr="00AE3A17">
        <w:rPr>
          <w:rFonts w:eastAsia="華康儷粗黑"/>
          <w:sz w:val="18"/>
          <w:szCs w:val="18"/>
        </w:rPr>
        <w:fldChar w:fldCharType="begin">
          <w:ffData>
            <w:name w:val="Check12"/>
            <w:enabled/>
            <w:calcOnExit w:val="0"/>
            <w:checkBox>
              <w:sizeAuto/>
              <w:default w:val="0"/>
            </w:checkBox>
          </w:ffData>
        </w:fldChar>
      </w:r>
      <w:r w:rsidR="00F0768E"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F0768E" w:rsidRPr="00AE3A17">
        <w:rPr>
          <w:rFonts w:eastAsia="華康儷粗黑"/>
          <w:sz w:val="18"/>
          <w:szCs w:val="18"/>
        </w:rPr>
        <w:fldChar w:fldCharType="end"/>
      </w:r>
      <w:r w:rsidR="00F0768E">
        <w:rPr>
          <w:rFonts w:eastAsia="華康儷粗黑"/>
          <w:sz w:val="18"/>
          <w:szCs w:val="18"/>
        </w:rPr>
        <w:t xml:space="preserve"> </w:t>
      </w:r>
      <w:r w:rsidRPr="00D04EB3">
        <w:rPr>
          <w:rFonts w:asciiTheme="minorHAnsi" w:eastAsia="微軟正黑體" w:hAnsiTheme="minorHAnsi" w:cstheme="minorHAnsi" w:hint="eastAsia"/>
        </w:rPr>
        <w:t>重量尺碼證明</w:t>
      </w:r>
      <w:r w:rsidRPr="00D04EB3">
        <w:rPr>
          <w:rFonts w:asciiTheme="minorHAnsi" w:eastAsia="微軟正黑體" w:hAnsiTheme="minorHAnsi" w:cstheme="minorHAnsi"/>
        </w:rPr>
        <w:tab/>
      </w:r>
      <w:r w:rsidR="00F0768E" w:rsidRPr="00AE3A17">
        <w:rPr>
          <w:rFonts w:eastAsia="華康儷粗黑"/>
          <w:sz w:val="18"/>
          <w:szCs w:val="18"/>
        </w:rPr>
        <w:fldChar w:fldCharType="begin">
          <w:ffData>
            <w:name w:val="Check12"/>
            <w:enabled/>
            <w:calcOnExit w:val="0"/>
            <w:checkBox>
              <w:sizeAuto/>
              <w:default w:val="0"/>
            </w:checkBox>
          </w:ffData>
        </w:fldChar>
      </w:r>
      <w:r w:rsidR="00F0768E"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00F0768E" w:rsidRPr="00AE3A17">
        <w:rPr>
          <w:rFonts w:eastAsia="華康儷粗黑"/>
          <w:sz w:val="18"/>
          <w:szCs w:val="18"/>
        </w:rPr>
        <w:fldChar w:fldCharType="end"/>
      </w:r>
      <w:r w:rsidR="00F0768E">
        <w:rPr>
          <w:rFonts w:eastAsia="華康儷粗黑"/>
          <w:sz w:val="18"/>
          <w:szCs w:val="18"/>
        </w:rPr>
        <w:t xml:space="preserve"> </w:t>
      </w:r>
      <w:r w:rsidRPr="00D04EB3">
        <w:rPr>
          <w:rFonts w:asciiTheme="minorHAnsi" w:eastAsia="微軟正黑體" w:hAnsiTheme="minorHAnsi" w:cstheme="minorHAnsi" w:hint="eastAsia"/>
        </w:rPr>
        <w:t>受益人證明書謂</w:t>
      </w:r>
      <w:r w:rsidRPr="00D04EB3">
        <w:rPr>
          <w:rFonts w:asciiTheme="minorHAnsi" w:eastAsia="微軟正黑體" w:hAnsiTheme="minorHAnsi" w:cstheme="minorHAnsi"/>
        </w:rPr>
        <w:t>...</w:t>
      </w:r>
      <w:r w:rsidRPr="00D04EB3">
        <w:rPr>
          <w:rFonts w:asciiTheme="minorHAnsi" w:eastAsia="微軟正黑體" w:hAnsiTheme="minorHAnsi" w:cstheme="minorHAnsi" w:hint="eastAsia"/>
        </w:rPr>
        <w:t>抄本單據</w:t>
      </w:r>
      <w:proofErr w:type="gramStart"/>
      <w:r w:rsidRPr="00D04EB3">
        <w:rPr>
          <w:rFonts w:asciiTheme="minorHAnsi" w:eastAsia="微軟正黑體" w:hAnsiTheme="minorHAnsi" w:cstheme="minorHAnsi" w:hint="eastAsia"/>
        </w:rPr>
        <w:t>逕寄原</w:t>
      </w:r>
      <w:proofErr w:type="gramEnd"/>
      <w:r w:rsidRPr="00D04EB3">
        <w:rPr>
          <w:rFonts w:asciiTheme="minorHAnsi" w:eastAsia="微軟正黑體" w:hAnsiTheme="minorHAnsi" w:cstheme="minorHAnsi" w:hint="eastAsia"/>
        </w:rPr>
        <w:t>信用狀申請人</w:t>
      </w:r>
    </w:p>
    <w:p w14:paraId="519B8CD5" w14:textId="3709B9D5" w:rsidR="00D04EB3" w:rsidRDefault="00C466AF" w:rsidP="00F0768E">
      <w:pPr>
        <w:pStyle w:val="BodyText"/>
        <w:spacing w:line="216" w:lineRule="auto"/>
        <w:ind w:left="936" w:firstLine="504"/>
        <w:rPr>
          <w:rFonts w:asciiTheme="minorHAnsi" w:eastAsia="微軟正黑體" w:hAnsiTheme="minorHAnsi" w:cstheme="minorHAnsi"/>
        </w:rPr>
      </w:pPr>
      <w:r w:rsidRPr="00AE3A17">
        <w:rPr>
          <w:rFonts w:eastAsia="華康儷粗黑"/>
          <w:sz w:val="18"/>
          <w:szCs w:val="18"/>
        </w:rPr>
        <w:fldChar w:fldCharType="begin">
          <w:ffData>
            <w:name w:val="Check12"/>
            <w:enabled/>
            <w:calcOnExit w:val="0"/>
            <w:checkBox>
              <w:sizeAuto/>
              <w:default w:val="0"/>
            </w:checkBox>
          </w:ffData>
        </w:fldChar>
      </w:r>
      <w:r w:rsidRPr="00AE3A17">
        <w:rPr>
          <w:rFonts w:eastAsia="華康儷粗黑"/>
          <w:sz w:val="18"/>
          <w:szCs w:val="18"/>
        </w:rPr>
        <w:instrText xml:space="preserve"> FORMCHECKBOX </w:instrText>
      </w:r>
      <w:r w:rsidR="002F33F5">
        <w:rPr>
          <w:rFonts w:eastAsia="華康儷粗黑"/>
          <w:sz w:val="18"/>
          <w:szCs w:val="18"/>
        </w:rPr>
      </w:r>
      <w:r w:rsidR="002F33F5">
        <w:rPr>
          <w:rFonts w:eastAsia="華康儷粗黑"/>
          <w:sz w:val="18"/>
          <w:szCs w:val="18"/>
        </w:rPr>
        <w:fldChar w:fldCharType="separate"/>
      </w:r>
      <w:r w:rsidRPr="00AE3A17">
        <w:rPr>
          <w:rFonts w:eastAsia="華康儷粗黑"/>
          <w:sz w:val="18"/>
          <w:szCs w:val="18"/>
        </w:rPr>
        <w:fldChar w:fldCharType="end"/>
      </w:r>
      <w:r>
        <w:rPr>
          <w:rFonts w:eastAsia="華康儷粗黑"/>
          <w:sz w:val="18"/>
          <w:szCs w:val="18"/>
        </w:rPr>
        <w:t xml:space="preserve"> </w:t>
      </w:r>
      <w:r w:rsidR="00D04EB3" w:rsidRPr="00D04EB3">
        <w:rPr>
          <w:rFonts w:asciiTheme="minorHAnsi" w:eastAsia="微軟正黑體" w:hAnsiTheme="minorHAnsi" w:cstheme="minorHAnsi" w:hint="eastAsia"/>
        </w:rPr>
        <w:t>其他</w:t>
      </w:r>
      <w:r w:rsidR="00D04EB3" w:rsidRPr="00D04EB3">
        <w:rPr>
          <w:rFonts w:asciiTheme="minorHAnsi" w:eastAsia="微軟正黑體" w:hAnsiTheme="minorHAnsi" w:cstheme="minorHAnsi"/>
        </w:rPr>
        <w:tab/>
      </w:r>
      <w:r w:rsidR="00D04EB3" w:rsidRPr="00D04EB3">
        <w:rPr>
          <w:rFonts w:asciiTheme="minorHAnsi" w:eastAsia="微軟正黑體" w:hAnsiTheme="minorHAnsi" w:cstheme="minorHAnsi" w:hint="eastAsia"/>
        </w:rPr>
        <w:t>，請變更原信用狀申請人名稱為轉讓人</w:t>
      </w:r>
      <w:proofErr w:type="gramStart"/>
      <w:r w:rsidR="00D04EB3" w:rsidRPr="00D04EB3">
        <w:rPr>
          <w:rFonts w:asciiTheme="minorHAnsi" w:eastAsia="微軟正黑體" w:hAnsiTheme="minorHAnsi" w:cstheme="minorHAnsi" w:hint="eastAsia"/>
        </w:rPr>
        <w:t>）</w:t>
      </w:r>
      <w:proofErr w:type="gramEnd"/>
    </w:p>
    <w:p w14:paraId="10A6269B" w14:textId="1721B25F" w:rsidR="00CB291E" w:rsidRPr="00F0768E" w:rsidRDefault="00F0768E" w:rsidP="00F0768E">
      <w:pPr>
        <w:tabs>
          <w:tab w:val="left" w:pos="883"/>
        </w:tabs>
        <w:spacing w:line="192" w:lineRule="auto"/>
        <w:ind w:left="274"/>
        <w:rPr>
          <w:rFonts w:asciiTheme="minorHAnsi" w:eastAsia="微軟正黑體" w:hAnsiTheme="minorHAnsi" w:cstheme="minorHAnsi"/>
          <w:sz w:val="20"/>
          <w:szCs w:val="20"/>
        </w:rPr>
      </w:pPr>
      <w:r>
        <w:rPr>
          <w:rFonts w:ascii="微軟正黑體" w:eastAsia="微軟正黑體" w:hAnsi="微軟正黑體" w:cstheme="minorHAnsi"/>
          <w:sz w:val="20"/>
          <w:szCs w:val="20"/>
        </w:rPr>
        <w:br/>
      </w:r>
      <w:r w:rsidR="00D04EB3" w:rsidRPr="00F0768E">
        <w:rPr>
          <w:rFonts w:asciiTheme="minorHAnsi" w:eastAsia="微軟正黑體" w:hAnsiTheme="minorHAnsi" w:cstheme="minorHAnsi"/>
          <w:sz w:val="20"/>
          <w:szCs w:val="20"/>
        </w:rPr>
        <w:t>帳號</w:t>
      </w:r>
      <w:r>
        <w:rPr>
          <w:rFonts w:asciiTheme="minorHAnsi" w:eastAsia="微軟正黑體" w:hAnsiTheme="minorHAnsi" w:cstheme="minorHAnsi"/>
          <w:sz w:val="20"/>
          <w:szCs w:val="20"/>
        </w:rPr>
        <w:t xml:space="preserve"> </w:t>
      </w:r>
      <w:r w:rsidR="00D04EB3" w:rsidRPr="00F0768E">
        <w:rPr>
          <w:rFonts w:asciiTheme="minorHAnsi" w:eastAsia="微軟正黑體" w:hAnsiTheme="minorHAnsi" w:cstheme="minorHAnsi"/>
          <w:sz w:val="20"/>
          <w:szCs w:val="20"/>
        </w:rPr>
        <w:t>Account</w:t>
      </w:r>
      <w:r w:rsidR="00D04EB3" w:rsidRPr="00F0768E">
        <w:rPr>
          <w:rFonts w:asciiTheme="minorHAnsi" w:eastAsia="微軟正黑體" w:hAnsiTheme="minorHAnsi" w:cstheme="minorHAnsi"/>
          <w:spacing w:val="1"/>
          <w:sz w:val="20"/>
          <w:szCs w:val="20"/>
        </w:rPr>
        <w:t xml:space="preserve"> </w:t>
      </w:r>
      <w:r w:rsidR="00D04EB3" w:rsidRPr="00F0768E">
        <w:rPr>
          <w:rFonts w:asciiTheme="minorHAnsi" w:eastAsia="微軟正黑體" w:hAnsiTheme="minorHAnsi" w:cstheme="minorHAnsi"/>
          <w:sz w:val="20"/>
          <w:szCs w:val="20"/>
        </w:rPr>
        <w:t>No:</w:t>
      </w:r>
      <w:r w:rsidRPr="00F0768E">
        <w:rPr>
          <w:rFonts w:asciiTheme="minorHAnsi" w:eastAsia="微軟正黑體" w:hAnsiTheme="minorHAnsi" w:cstheme="minorHAnsi"/>
          <w:sz w:val="20"/>
          <w:szCs w:val="20"/>
        </w:rPr>
        <w:t xml:space="preserve"> </w:t>
      </w:r>
      <w:r w:rsidRPr="00F0768E">
        <w:rPr>
          <w:rFonts w:asciiTheme="minorHAnsi" w:eastAsia="微軟正黑體" w:hAnsiTheme="minorHAnsi" w:cstheme="minorHAnsi"/>
          <w:sz w:val="20"/>
          <w:szCs w:val="20"/>
          <w:u w:val="single"/>
        </w:rPr>
        <w:fldChar w:fldCharType="begin">
          <w:ffData>
            <w:name w:val="Text26"/>
            <w:enabled/>
            <w:calcOnExit w:val="0"/>
            <w:textInput/>
          </w:ffData>
        </w:fldChar>
      </w:r>
      <w:r w:rsidRPr="00F0768E">
        <w:rPr>
          <w:rFonts w:asciiTheme="minorHAnsi" w:eastAsia="微軟正黑體" w:hAnsiTheme="minorHAnsi" w:cstheme="minorHAnsi"/>
          <w:sz w:val="20"/>
          <w:szCs w:val="20"/>
          <w:u w:val="single"/>
        </w:rPr>
        <w:instrText xml:space="preserve"> FORMTEXT </w:instrText>
      </w:r>
      <w:r w:rsidRPr="00F0768E">
        <w:rPr>
          <w:rFonts w:asciiTheme="minorHAnsi" w:eastAsia="微軟正黑體" w:hAnsiTheme="minorHAnsi" w:cstheme="minorHAnsi"/>
          <w:sz w:val="20"/>
          <w:szCs w:val="20"/>
          <w:u w:val="single"/>
        </w:rPr>
      </w:r>
      <w:r w:rsidRPr="00F0768E">
        <w:rPr>
          <w:rFonts w:asciiTheme="minorHAnsi" w:eastAsia="微軟正黑體" w:hAnsiTheme="minorHAnsi" w:cstheme="minorHAnsi"/>
          <w:sz w:val="20"/>
          <w:szCs w:val="20"/>
          <w:u w:val="single"/>
        </w:rPr>
        <w:fldChar w:fldCharType="separate"/>
      </w:r>
      <w:r w:rsidRPr="00F0768E">
        <w:rPr>
          <w:rFonts w:asciiTheme="minorHAnsi" w:eastAsia="微軟正黑體" w:hAnsiTheme="minorHAnsi" w:cstheme="minorHAnsi"/>
          <w:noProof/>
          <w:sz w:val="20"/>
          <w:szCs w:val="20"/>
          <w:u w:val="single"/>
        </w:rPr>
        <w:t> </w:t>
      </w:r>
      <w:r w:rsidRPr="00F0768E">
        <w:rPr>
          <w:rFonts w:asciiTheme="minorHAnsi" w:eastAsia="微軟正黑體" w:hAnsiTheme="minorHAnsi" w:cstheme="minorHAnsi"/>
          <w:noProof/>
          <w:sz w:val="20"/>
          <w:szCs w:val="20"/>
          <w:u w:val="single"/>
        </w:rPr>
        <w:t> </w:t>
      </w:r>
      <w:r w:rsidRPr="00F0768E">
        <w:rPr>
          <w:rFonts w:asciiTheme="minorHAnsi" w:eastAsia="微軟正黑體" w:hAnsiTheme="minorHAnsi" w:cstheme="minorHAnsi"/>
          <w:noProof/>
          <w:sz w:val="20"/>
          <w:szCs w:val="20"/>
          <w:u w:val="single"/>
        </w:rPr>
        <w:t> </w:t>
      </w:r>
      <w:r w:rsidRPr="00F0768E">
        <w:rPr>
          <w:rFonts w:asciiTheme="minorHAnsi" w:eastAsia="微軟正黑體" w:hAnsiTheme="minorHAnsi" w:cstheme="minorHAnsi"/>
          <w:noProof/>
          <w:sz w:val="20"/>
          <w:szCs w:val="20"/>
          <w:u w:val="single"/>
        </w:rPr>
        <w:t> </w:t>
      </w:r>
      <w:r w:rsidRPr="00F0768E">
        <w:rPr>
          <w:rFonts w:asciiTheme="minorHAnsi" w:eastAsia="微軟正黑體" w:hAnsiTheme="minorHAnsi" w:cstheme="minorHAnsi"/>
          <w:noProof/>
          <w:sz w:val="20"/>
          <w:szCs w:val="20"/>
          <w:u w:val="single"/>
        </w:rPr>
        <w:t> </w:t>
      </w:r>
      <w:r w:rsidRPr="00F0768E">
        <w:rPr>
          <w:rFonts w:asciiTheme="minorHAnsi" w:eastAsia="微軟正黑體" w:hAnsiTheme="minorHAnsi" w:cstheme="minorHAnsi"/>
          <w:sz w:val="20"/>
          <w:szCs w:val="20"/>
          <w:u w:val="single"/>
        </w:rPr>
        <w:fldChar w:fldCharType="end"/>
      </w:r>
    </w:p>
    <w:p w14:paraId="62CB20FC" w14:textId="72B98560" w:rsidR="00CB291E" w:rsidRPr="00F0768E" w:rsidRDefault="00D04EB3" w:rsidP="00F0768E">
      <w:pPr>
        <w:pStyle w:val="BodyText"/>
        <w:spacing w:line="192" w:lineRule="auto"/>
        <w:ind w:left="274"/>
        <w:rPr>
          <w:rFonts w:asciiTheme="minorHAnsi" w:eastAsia="微軟正黑體" w:hAnsiTheme="minorHAnsi" w:cstheme="minorHAnsi"/>
          <w:sz w:val="20"/>
          <w:szCs w:val="20"/>
        </w:rPr>
        <w:sectPr w:rsidR="00CB291E" w:rsidRPr="00F0768E">
          <w:type w:val="continuous"/>
          <w:pgSz w:w="11910" w:h="16840"/>
          <w:pgMar w:top="1200" w:right="840" w:bottom="2400" w:left="700" w:header="720" w:footer="720" w:gutter="0"/>
          <w:cols w:space="720"/>
        </w:sectPr>
      </w:pPr>
      <w:r w:rsidRPr="00F0768E">
        <w:rPr>
          <w:rFonts w:asciiTheme="minorHAnsi" w:eastAsia="微軟正黑體" w:hAnsiTheme="minorHAnsi" w:cstheme="minorHAnsi"/>
          <w:sz w:val="20"/>
          <w:szCs w:val="20"/>
        </w:rPr>
        <w:t>聯絡人</w:t>
      </w:r>
      <w:r w:rsidRPr="00F0768E">
        <w:rPr>
          <w:rFonts w:asciiTheme="minorHAnsi" w:eastAsia="微軟正黑體" w:hAnsiTheme="minorHAnsi" w:cstheme="minorHAnsi"/>
          <w:spacing w:val="-5"/>
          <w:sz w:val="20"/>
          <w:szCs w:val="20"/>
        </w:rPr>
        <w:t>姓</w:t>
      </w:r>
      <w:r w:rsidRPr="00F0768E">
        <w:rPr>
          <w:rFonts w:asciiTheme="minorHAnsi" w:eastAsia="微軟正黑體" w:hAnsiTheme="minorHAnsi" w:cstheme="minorHAnsi"/>
          <w:sz w:val="20"/>
          <w:szCs w:val="20"/>
        </w:rPr>
        <w:t>名</w:t>
      </w:r>
      <w:r w:rsidR="00F0768E" w:rsidRPr="00F0768E">
        <w:rPr>
          <w:rFonts w:asciiTheme="minorHAnsi" w:eastAsia="微軟正黑體" w:hAnsiTheme="minorHAnsi" w:cstheme="minorHAnsi"/>
          <w:sz w:val="20"/>
          <w:szCs w:val="20"/>
        </w:rPr>
        <w:t xml:space="preserve"> </w:t>
      </w:r>
      <w:r w:rsidR="002F33F5">
        <w:rPr>
          <w:rFonts w:asciiTheme="minorHAnsi" w:eastAsia="微軟正黑體" w:hAnsiTheme="minorHAnsi" w:cstheme="minorHAnsi"/>
          <w:sz w:val="20"/>
          <w:szCs w:val="20"/>
        </w:rPr>
        <w:pict w14:anchorId="43B420C2">
          <v:shape id="_x0000_s1077" type="#_x0000_t202" style="position:absolute;left:0;text-align:left;margin-left:367.5pt;margin-top:19.8pt;width:175.5pt;height:1in;z-index:487595008;mso-position-horizontal-relative:page;mso-position-vertical-relative:page" filled="f" strokeweight="1.75pt">
            <v:textbox style="mso-next-textbox:#_x0000_s1077" inset="0,0,0,0">
              <w:txbxContent>
                <w:p w14:paraId="70598BB7" w14:textId="77777777" w:rsidR="00F0768E" w:rsidRPr="00D04EB3" w:rsidRDefault="00F0768E" w:rsidP="00F0768E">
                  <w:pPr>
                    <w:pStyle w:val="BodyText"/>
                    <w:spacing w:before="72"/>
                    <w:jc w:val="center"/>
                    <w:rPr>
                      <w:rFonts w:asciiTheme="minorHAnsi" w:eastAsia="微軟正黑體" w:hAnsiTheme="minorHAnsi" w:cstheme="minorHAnsi"/>
                    </w:rPr>
                  </w:pPr>
                  <w:r w:rsidRPr="00D04EB3">
                    <w:rPr>
                      <w:rFonts w:asciiTheme="minorHAnsi" w:eastAsia="微軟正黑體" w:hAnsiTheme="minorHAnsi" w:cstheme="minorHAnsi"/>
                      <w:spacing w:val="-5"/>
                    </w:rPr>
                    <w:t>傳真專線</w:t>
                  </w:r>
                  <w:r w:rsidRPr="00D04EB3">
                    <w:rPr>
                      <w:rFonts w:asciiTheme="minorHAnsi" w:eastAsia="微軟正黑體" w:hAnsiTheme="minorHAnsi" w:cstheme="minorHAnsi"/>
                      <w:spacing w:val="-5"/>
                    </w:rPr>
                    <w:t xml:space="preserve"> </w:t>
                  </w:r>
                  <w:r w:rsidRPr="00D04EB3">
                    <w:rPr>
                      <w:rFonts w:asciiTheme="minorHAnsi" w:eastAsia="微軟正黑體" w:hAnsiTheme="minorHAnsi" w:cstheme="minorHAnsi"/>
                      <w:b/>
                      <w:spacing w:val="-11"/>
                    </w:rPr>
                    <w:t>FAX</w:t>
                  </w:r>
                  <w:r w:rsidRPr="00D04EB3">
                    <w:rPr>
                      <w:rFonts w:asciiTheme="minorHAnsi" w:eastAsia="微軟正黑體" w:hAnsiTheme="minorHAnsi" w:cstheme="minorHAnsi"/>
                      <w:spacing w:val="-11"/>
                    </w:rPr>
                    <w:t xml:space="preserve"> (02)2578</w:t>
                  </w:r>
                  <w:r w:rsidRPr="00D04EB3">
                    <w:rPr>
                      <w:rFonts w:asciiTheme="minorHAnsi" w:eastAsia="微軟正黑體" w:hAnsiTheme="minorHAnsi" w:cstheme="minorHAnsi"/>
                      <w:spacing w:val="7"/>
                    </w:rPr>
                    <w:t xml:space="preserve"> -</w:t>
                  </w:r>
                  <w:r w:rsidRPr="00D04EB3">
                    <w:rPr>
                      <w:rFonts w:asciiTheme="minorHAnsi" w:eastAsia="微軟正黑體" w:hAnsiTheme="minorHAnsi" w:cstheme="minorHAnsi"/>
                    </w:rPr>
                    <w:t>8715 or</w:t>
                  </w:r>
                  <w:r w:rsidRPr="00D04EB3">
                    <w:rPr>
                      <w:rFonts w:asciiTheme="minorHAnsi" w:eastAsia="微軟正黑體" w:hAnsiTheme="minorHAnsi" w:cstheme="minorHAnsi"/>
                      <w:spacing w:val="-10"/>
                    </w:rPr>
                    <w:t xml:space="preserve"> (</w:t>
                  </w:r>
                  <w:r w:rsidRPr="00D04EB3">
                    <w:rPr>
                      <w:rFonts w:asciiTheme="minorHAnsi" w:eastAsia="微軟正黑體" w:hAnsiTheme="minorHAnsi" w:cstheme="minorHAnsi"/>
                    </w:rPr>
                    <w:t>02)2578-7311</w:t>
                  </w:r>
                </w:p>
                <w:p w14:paraId="3651D222" w14:textId="77777777" w:rsidR="00F0768E" w:rsidRPr="00D04EB3" w:rsidRDefault="00F0768E" w:rsidP="00F0768E">
                  <w:pPr>
                    <w:pStyle w:val="BodyText"/>
                    <w:spacing w:before="32"/>
                    <w:ind w:right="52"/>
                    <w:jc w:val="center"/>
                    <w:rPr>
                      <w:rFonts w:asciiTheme="minorHAnsi" w:eastAsia="微軟正黑體" w:hAnsiTheme="minorHAnsi" w:cstheme="minorHAnsi"/>
                    </w:rPr>
                  </w:pPr>
                  <w:r w:rsidRPr="00D04EB3">
                    <w:rPr>
                      <w:rFonts w:asciiTheme="minorHAnsi" w:eastAsia="微軟正黑體" w:hAnsiTheme="minorHAnsi" w:cstheme="minorHAnsi"/>
                      <w:spacing w:val="-19"/>
                      <w:w w:val="95"/>
                    </w:rPr>
                    <w:t>請將正本郵寄至</w:t>
                  </w:r>
                  <w:r w:rsidRPr="00D04EB3">
                    <w:rPr>
                      <w:rFonts w:asciiTheme="minorHAnsi" w:eastAsia="微軟正黑體" w:hAnsiTheme="minorHAnsi" w:cstheme="minorHAnsi"/>
                      <w:spacing w:val="-19"/>
                      <w:w w:val="95"/>
                    </w:rPr>
                    <w:t xml:space="preserve"> </w:t>
                  </w:r>
                  <w:r w:rsidRPr="00D04EB3">
                    <w:rPr>
                      <w:rFonts w:asciiTheme="minorHAnsi" w:eastAsia="微軟正黑體" w:hAnsiTheme="minorHAnsi" w:cstheme="minorHAnsi"/>
                      <w:spacing w:val="-19"/>
                      <w:w w:val="95"/>
                    </w:rPr>
                    <w:t>台北市松山區南京東路</w:t>
                  </w:r>
                  <w:r w:rsidRPr="00D04EB3">
                    <w:rPr>
                      <w:rFonts w:asciiTheme="minorHAnsi" w:eastAsia="微軟正黑體" w:hAnsiTheme="minorHAnsi" w:cstheme="minorHAnsi"/>
                      <w:w w:val="95"/>
                    </w:rPr>
                    <w:t xml:space="preserve">4 </w:t>
                  </w:r>
                  <w:r w:rsidRPr="00D04EB3">
                    <w:rPr>
                      <w:rFonts w:asciiTheme="minorHAnsi" w:eastAsia="微軟正黑體" w:hAnsiTheme="minorHAnsi" w:cstheme="minorHAnsi"/>
                      <w:spacing w:val="14"/>
                      <w:w w:val="95"/>
                    </w:rPr>
                    <w:t>段</w:t>
                  </w:r>
                  <w:r w:rsidRPr="00D04EB3">
                    <w:rPr>
                      <w:rFonts w:asciiTheme="minorHAnsi" w:eastAsia="微軟正黑體" w:hAnsiTheme="minorHAnsi" w:cstheme="minorHAnsi"/>
                      <w:spacing w:val="-7"/>
                      <w:w w:val="95"/>
                    </w:rPr>
                    <w:t xml:space="preserve">16 </w:t>
                  </w:r>
                  <w:r w:rsidRPr="00D04EB3">
                    <w:rPr>
                      <w:rFonts w:asciiTheme="minorHAnsi" w:eastAsia="微軟正黑體" w:hAnsiTheme="minorHAnsi" w:cstheme="minorHAnsi"/>
                      <w:w w:val="95"/>
                    </w:rPr>
                    <w:t>號</w:t>
                  </w:r>
                  <w:r w:rsidRPr="00D04EB3">
                    <w:rPr>
                      <w:rFonts w:asciiTheme="minorHAnsi" w:eastAsia="微軟正黑體" w:hAnsiTheme="minorHAnsi" w:cstheme="minorHAnsi"/>
                      <w:spacing w:val="-12"/>
                      <w:w w:val="95"/>
                    </w:rPr>
                    <w:t>15</w:t>
                  </w:r>
                  <w:r w:rsidRPr="00D04EB3">
                    <w:rPr>
                      <w:rFonts w:asciiTheme="minorHAnsi" w:eastAsia="微軟正黑體" w:hAnsiTheme="minorHAnsi" w:cstheme="minorHAnsi"/>
                      <w:w w:val="95"/>
                    </w:rPr>
                    <w:t>樓</w:t>
                  </w:r>
                </w:p>
                <w:p w14:paraId="7BF7367E" w14:textId="77777777" w:rsidR="00F0768E" w:rsidRPr="00D04EB3" w:rsidRDefault="00F0768E" w:rsidP="00F0768E">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55F27F4D" w14:textId="77777777" w:rsidR="00F0768E" w:rsidRPr="00D04EB3" w:rsidRDefault="00F0768E" w:rsidP="00F0768E">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txbxContent>
            </v:textbox>
            <w10:wrap anchorx="page" anchory="page"/>
          </v:shape>
        </w:pict>
      </w:r>
      <w:r w:rsidR="00F0768E" w:rsidRPr="00F0768E">
        <w:rPr>
          <w:rFonts w:asciiTheme="minorHAnsi" w:eastAsia="微軟正黑體" w:hAnsiTheme="minorHAnsi" w:cstheme="minorHAnsi"/>
          <w:sz w:val="20"/>
          <w:szCs w:val="20"/>
        </w:rPr>
        <w:t xml:space="preserve">Customer Contact Person: </w:t>
      </w:r>
      <w:r w:rsidR="00F0768E" w:rsidRPr="00F0768E">
        <w:rPr>
          <w:rFonts w:asciiTheme="minorHAnsi" w:eastAsia="微軟正黑體" w:hAnsiTheme="minorHAnsi" w:cstheme="minorHAnsi"/>
          <w:sz w:val="20"/>
          <w:szCs w:val="20"/>
          <w:u w:val="single"/>
        </w:rPr>
        <w:fldChar w:fldCharType="begin">
          <w:ffData>
            <w:name w:val="Text26"/>
            <w:enabled/>
            <w:calcOnExit w:val="0"/>
            <w:textInput/>
          </w:ffData>
        </w:fldChar>
      </w:r>
      <w:r w:rsidR="00F0768E" w:rsidRPr="00F0768E">
        <w:rPr>
          <w:rFonts w:asciiTheme="minorHAnsi" w:eastAsia="微軟正黑體" w:hAnsiTheme="minorHAnsi" w:cstheme="minorHAnsi"/>
          <w:sz w:val="20"/>
          <w:szCs w:val="20"/>
          <w:u w:val="single"/>
        </w:rPr>
        <w:instrText xml:space="preserve"> FORMTEXT </w:instrText>
      </w:r>
      <w:r w:rsidR="00F0768E" w:rsidRPr="00F0768E">
        <w:rPr>
          <w:rFonts w:asciiTheme="minorHAnsi" w:eastAsia="微軟正黑體" w:hAnsiTheme="minorHAnsi" w:cstheme="minorHAnsi"/>
          <w:sz w:val="20"/>
          <w:szCs w:val="20"/>
          <w:u w:val="single"/>
        </w:rPr>
      </w:r>
      <w:r w:rsidR="00F0768E" w:rsidRPr="00F0768E">
        <w:rPr>
          <w:rFonts w:asciiTheme="minorHAnsi" w:eastAsia="微軟正黑體" w:hAnsiTheme="minorHAnsi" w:cstheme="minorHAnsi"/>
          <w:sz w:val="20"/>
          <w:szCs w:val="20"/>
          <w:u w:val="single"/>
        </w:rPr>
        <w:fldChar w:fldCharType="separate"/>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sz w:val="20"/>
          <w:szCs w:val="20"/>
          <w:u w:val="single"/>
        </w:rPr>
        <w:fldChar w:fldCharType="end"/>
      </w:r>
    </w:p>
    <w:p w14:paraId="6844CC7F" w14:textId="39F81571" w:rsidR="00CB291E" w:rsidRPr="00F0768E" w:rsidRDefault="00D04EB3" w:rsidP="00F0768E">
      <w:pPr>
        <w:tabs>
          <w:tab w:val="left" w:pos="3989"/>
        </w:tabs>
        <w:spacing w:line="192" w:lineRule="auto"/>
        <w:ind w:left="274"/>
        <w:rPr>
          <w:rFonts w:asciiTheme="minorHAnsi" w:eastAsia="微軟正黑體" w:hAnsiTheme="minorHAnsi" w:cstheme="minorHAnsi"/>
          <w:sz w:val="20"/>
          <w:szCs w:val="20"/>
        </w:rPr>
      </w:pPr>
      <w:r w:rsidRPr="00F0768E">
        <w:rPr>
          <w:rFonts w:asciiTheme="minorHAnsi" w:eastAsia="微軟正黑體" w:hAnsiTheme="minorHAnsi" w:cstheme="minorHAnsi"/>
          <w:sz w:val="20"/>
          <w:szCs w:val="20"/>
        </w:rPr>
        <w:t>電話</w:t>
      </w:r>
      <w:r w:rsidRPr="00F0768E">
        <w:rPr>
          <w:rFonts w:asciiTheme="minorHAnsi" w:eastAsia="微軟正黑體" w:hAnsiTheme="minorHAnsi" w:cstheme="minorHAnsi"/>
          <w:spacing w:val="-5"/>
          <w:sz w:val="20"/>
          <w:szCs w:val="20"/>
        </w:rPr>
        <w:t xml:space="preserve"> </w:t>
      </w:r>
      <w:r w:rsidRPr="00F0768E">
        <w:rPr>
          <w:rFonts w:asciiTheme="minorHAnsi" w:eastAsia="微軟正黑體" w:hAnsiTheme="minorHAnsi" w:cstheme="minorHAnsi"/>
          <w:spacing w:val="-7"/>
          <w:sz w:val="20"/>
          <w:szCs w:val="20"/>
        </w:rPr>
        <w:t>Tel</w:t>
      </w:r>
      <w:r w:rsidR="00F0768E">
        <w:rPr>
          <w:rFonts w:asciiTheme="minorHAnsi" w:eastAsia="微軟正黑體" w:hAnsiTheme="minorHAnsi" w:cstheme="minorHAnsi"/>
          <w:spacing w:val="-7"/>
          <w:sz w:val="20"/>
          <w:szCs w:val="20"/>
        </w:rPr>
        <w:t xml:space="preserve">: </w:t>
      </w:r>
      <w:r w:rsidRPr="00F0768E">
        <w:rPr>
          <w:rFonts w:asciiTheme="minorHAnsi" w:eastAsia="微軟正黑體" w:hAnsiTheme="minorHAnsi" w:cstheme="minorHAnsi"/>
          <w:spacing w:val="-7"/>
          <w:sz w:val="20"/>
          <w:szCs w:val="20"/>
          <w:u w:val="single"/>
        </w:rPr>
        <w:t xml:space="preserve"> </w:t>
      </w:r>
      <w:r w:rsidR="00F0768E" w:rsidRPr="00F0768E">
        <w:rPr>
          <w:rFonts w:asciiTheme="minorHAnsi" w:eastAsia="微軟正黑體" w:hAnsiTheme="minorHAnsi" w:cstheme="minorHAnsi"/>
          <w:sz w:val="20"/>
          <w:szCs w:val="20"/>
          <w:u w:val="single"/>
        </w:rPr>
        <w:fldChar w:fldCharType="begin">
          <w:ffData>
            <w:name w:val="Text26"/>
            <w:enabled/>
            <w:calcOnExit w:val="0"/>
            <w:textInput/>
          </w:ffData>
        </w:fldChar>
      </w:r>
      <w:r w:rsidR="00F0768E" w:rsidRPr="00F0768E">
        <w:rPr>
          <w:rFonts w:asciiTheme="minorHAnsi" w:eastAsia="微軟正黑體" w:hAnsiTheme="minorHAnsi" w:cstheme="minorHAnsi"/>
          <w:sz w:val="20"/>
          <w:szCs w:val="20"/>
          <w:u w:val="single"/>
        </w:rPr>
        <w:instrText xml:space="preserve"> FORMTEXT </w:instrText>
      </w:r>
      <w:r w:rsidR="00F0768E" w:rsidRPr="00F0768E">
        <w:rPr>
          <w:rFonts w:asciiTheme="minorHAnsi" w:eastAsia="微軟正黑體" w:hAnsiTheme="minorHAnsi" w:cstheme="minorHAnsi"/>
          <w:sz w:val="20"/>
          <w:szCs w:val="20"/>
          <w:u w:val="single"/>
        </w:rPr>
      </w:r>
      <w:r w:rsidR="00F0768E" w:rsidRPr="00F0768E">
        <w:rPr>
          <w:rFonts w:asciiTheme="minorHAnsi" w:eastAsia="微軟正黑體" w:hAnsiTheme="minorHAnsi" w:cstheme="minorHAnsi"/>
          <w:sz w:val="20"/>
          <w:szCs w:val="20"/>
          <w:u w:val="single"/>
        </w:rPr>
        <w:fldChar w:fldCharType="separate"/>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sz w:val="20"/>
          <w:szCs w:val="20"/>
          <w:u w:val="single"/>
        </w:rPr>
        <w:fldChar w:fldCharType="end"/>
      </w:r>
    </w:p>
    <w:p w14:paraId="3266131B" w14:textId="4D6538C9" w:rsidR="00CB291E" w:rsidRPr="00F0768E" w:rsidRDefault="00D04EB3" w:rsidP="00F0768E">
      <w:pPr>
        <w:tabs>
          <w:tab w:val="left" w:pos="3984"/>
        </w:tabs>
        <w:spacing w:line="192" w:lineRule="auto"/>
        <w:ind w:left="274"/>
        <w:rPr>
          <w:rFonts w:asciiTheme="minorHAnsi" w:eastAsia="微軟正黑體" w:hAnsiTheme="minorHAnsi" w:cstheme="minorHAnsi"/>
          <w:sz w:val="20"/>
          <w:szCs w:val="20"/>
        </w:rPr>
      </w:pPr>
      <w:r w:rsidRPr="00F0768E">
        <w:rPr>
          <w:rFonts w:asciiTheme="minorHAnsi" w:eastAsia="微軟正黑體" w:hAnsiTheme="minorHAnsi" w:cstheme="minorHAnsi"/>
          <w:sz w:val="20"/>
          <w:szCs w:val="20"/>
        </w:rPr>
        <w:t>傳</w:t>
      </w:r>
      <w:r w:rsidRPr="00F0768E">
        <w:rPr>
          <w:rFonts w:asciiTheme="minorHAnsi" w:eastAsia="微軟正黑體" w:hAnsiTheme="minorHAnsi" w:cstheme="minorHAnsi"/>
          <w:spacing w:val="47"/>
          <w:sz w:val="20"/>
          <w:szCs w:val="20"/>
        </w:rPr>
        <w:t>真</w:t>
      </w:r>
      <w:r w:rsidRPr="00F0768E">
        <w:rPr>
          <w:rFonts w:asciiTheme="minorHAnsi" w:eastAsia="微軟正黑體" w:hAnsiTheme="minorHAnsi" w:cstheme="minorHAnsi"/>
          <w:sz w:val="20"/>
          <w:szCs w:val="20"/>
        </w:rPr>
        <w:t>Fax:</w:t>
      </w:r>
      <w:r w:rsidRPr="00F0768E">
        <w:rPr>
          <w:rFonts w:asciiTheme="minorHAnsi" w:eastAsia="微軟正黑體" w:hAnsiTheme="minorHAnsi" w:cstheme="minorHAnsi"/>
          <w:spacing w:val="3"/>
          <w:sz w:val="20"/>
          <w:szCs w:val="20"/>
        </w:rPr>
        <w:t xml:space="preserve"> </w:t>
      </w:r>
      <w:r w:rsidRPr="00F0768E">
        <w:rPr>
          <w:rFonts w:asciiTheme="minorHAnsi" w:eastAsia="微軟正黑體" w:hAnsiTheme="minorHAnsi" w:cstheme="minorHAnsi"/>
          <w:sz w:val="20"/>
          <w:szCs w:val="20"/>
          <w:u w:val="single"/>
        </w:rPr>
        <w:t xml:space="preserve"> </w:t>
      </w:r>
      <w:r w:rsidR="00F0768E" w:rsidRPr="00F0768E">
        <w:rPr>
          <w:rFonts w:asciiTheme="minorHAnsi" w:eastAsia="微軟正黑體" w:hAnsiTheme="minorHAnsi" w:cstheme="minorHAnsi"/>
          <w:sz w:val="20"/>
          <w:szCs w:val="20"/>
          <w:u w:val="single"/>
        </w:rPr>
        <w:fldChar w:fldCharType="begin">
          <w:ffData>
            <w:name w:val="Text26"/>
            <w:enabled/>
            <w:calcOnExit w:val="0"/>
            <w:textInput/>
          </w:ffData>
        </w:fldChar>
      </w:r>
      <w:r w:rsidR="00F0768E" w:rsidRPr="00F0768E">
        <w:rPr>
          <w:rFonts w:asciiTheme="minorHAnsi" w:eastAsia="微軟正黑體" w:hAnsiTheme="minorHAnsi" w:cstheme="minorHAnsi"/>
          <w:sz w:val="20"/>
          <w:szCs w:val="20"/>
          <w:u w:val="single"/>
        </w:rPr>
        <w:instrText xml:space="preserve"> FORMTEXT </w:instrText>
      </w:r>
      <w:r w:rsidR="00F0768E" w:rsidRPr="00F0768E">
        <w:rPr>
          <w:rFonts w:asciiTheme="minorHAnsi" w:eastAsia="微軟正黑體" w:hAnsiTheme="minorHAnsi" w:cstheme="minorHAnsi"/>
          <w:sz w:val="20"/>
          <w:szCs w:val="20"/>
          <w:u w:val="single"/>
        </w:rPr>
      </w:r>
      <w:r w:rsidR="00F0768E" w:rsidRPr="00F0768E">
        <w:rPr>
          <w:rFonts w:asciiTheme="minorHAnsi" w:eastAsia="微軟正黑體" w:hAnsiTheme="minorHAnsi" w:cstheme="minorHAnsi"/>
          <w:sz w:val="20"/>
          <w:szCs w:val="20"/>
          <w:u w:val="single"/>
        </w:rPr>
        <w:fldChar w:fldCharType="separate"/>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noProof/>
          <w:sz w:val="20"/>
          <w:szCs w:val="20"/>
          <w:u w:val="single"/>
        </w:rPr>
        <w:t> </w:t>
      </w:r>
      <w:r w:rsidR="00F0768E" w:rsidRPr="00F0768E">
        <w:rPr>
          <w:rFonts w:asciiTheme="minorHAnsi" w:eastAsia="微軟正黑體" w:hAnsiTheme="minorHAnsi" w:cstheme="minorHAnsi"/>
          <w:sz w:val="20"/>
          <w:szCs w:val="20"/>
          <w:u w:val="single"/>
        </w:rPr>
        <w:fldChar w:fldCharType="end"/>
      </w:r>
    </w:p>
    <w:p w14:paraId="10F7CD07" w14:textId="77777777" w:rsidR="00CB291E" w:rsidRPr="00D04EB3" w:rsidRDefault="00D04EB3">
      <w:pPr>
        <w:pStyle w:val="Heading2"/>
        <w:spacing w:before="57"/>
        <w:rPr>
          <w:rFonts w:asciiTheme="minorHAnsi" w:eastAsia="微軟正黑體" w:hAnsiTheme="minorHAnsi" w:cstheme="minorHAnsi"/>
        </w:rPr>
      </w:pPr>
      <w:r w:rsidRPr="00D04EB3">
        <w:rPr>
          <w:rFonts w:asciiTheme="minorHAnsi" w:eastAsia="微軟正黑體" w:hAnsiTheme="minorHAnsi" w:cstheme="minorHAnsi"/>
        </w:rPr>
        <w:br w:type="column"/>
      </w:r>
      <w:r w:rsidRPr="00D04EB3">
        <w:rPr>
          <w:rFonts w:asciiTheme="minorHAnsi" w:eastAsia="微軟正黑體" w:hAnsiTheme="minorHAnsi" w:cstheme="minorHAnsi"/>
        </w:rPr>
        <w:t>Very truly yours,</w:t>
      </w:r>
    </w:p>
    <w:p w14:paraId="0D812D55" w14:textId="77777777" w:rsidR="00CB291E" w:rsidRPr="00D04EB3" w:rsidRDefault="00D04EB3">
      <w:pPr>
        <w:spacing w:before="130"/>
        <w:ind w:left="279"/>
        <w:rPr>
          <w:rFonts w:asciiTheme="minorHAnsi" w:eastAsia="微軟正黑體" w:hAnsiTheme="minorHAnsi" w:cstheme="minorHAnsi"/>
          <w:sz w:val="20"/>
        </w:rPr>
      </w:pPr>
      <w:r w:rsidRPr="00D04EB3">
        <w:rPr>
          <w:rFonts w:asciiTheme="minorHAnsi" w:eastAsia="微軟正黑體" w:hAnsiTheme="minorHAnsi" w:cstheme="minorHAnsi"/>
          <w:sz w:val="20"/>
        </w:rPr>
        <w:t>The customer (Transferor).</w:t>
      </w:r>
    </w:p>
    <w:p w14:paraId="2FB4DAAA" w14:textId="77777777" w:rsidR="00CB291E" w:rsidRPr="00D04EB3" w:rsidRDefault="00CB291E">
      <w:pPr>
        <w:rPr>
          <w:rFonts w:asciiTheme="minorHAnsi" w:eastAsia="微軟正黑體" w:hAnsiTheme="minorHAnsi" w:cstheme="minorHAnsi"/>
          <w:sz w:val="20"/>
        </w:rPr>
        <w:sectPr w:rsidR="00CB291E" w:rsidRPr="00D04EB3">
          <w:type w:val="continuous"/>
          <w:pgSz w:w="11910" w:h="16840"/>
          <w:pgMar w:top="1200" w:right="840" w:bottom="2400" w:left="700" w:header="720" w:footer="720" w:gutter="0"/>
          <w:cols w:num="2" w:space="720" w:equalWidth="0">
            <w:col w:w="4030" w:space="2224"/>
            <w:col w:w="4116"/>
          </w:cols>
        </w:sectPr>
      </w:pPr>
    </w:p>
    <w:p w14:paraId="21975993" w14:textId="00028515" w:rsidR="00D04EB3" w:rsidRPr="00D04EB3" w:rsidRDefault="002F33F5" w:rsidP="00D04EB3">
      <w:pPr>
        <w:pStyle w:val="Heading1"/>
        <w:spacing w:line="240" w:lineRule="auto"/>
        <w:ind w:left="2506"/>
        <w:rPr>
          <w:rFonts w:asciiTheme="minorHAnsi" w:eastAsia="微軟正黑體" w:hAnsiTheme="minorHAnsi" w:cstheme="minorHAnsi"/>
        </w:rPr>
      </w:pPr>
      <w:r>
        <w:rPr>
          <w:rFonts w:asciiTheme="minorHAnsi" w:eastAsia="微軟正黑體" w:hAnsiTheme="minorHAnsi" w:cstheme="minorHAnsi"/>
          <w:b w:val="0"/>
          <w:sz w:val="22"/>
        </w:rPr>
        <w:lastRenderedPageBreak/>
        <w:pict w14:anchorId="33FC5D37">
          <v:shape id="_x0000_s1028" type="#_x0000_t202" style="position:absolute;left:0;text-align:left;margin-left:367.5pt;margin-top:19.8pt;width:175.5pt;height:1in;z-index:15748096;mso-position-horizontal-relative:page;mso-position-vertical-relative:page" filled="f" strokeweight="1.75pt">
            <v:textbox inset="0,0,0,0">
              <w:txbxContent>
                <w:p w14:paraId="69F5233A" w14:textId="77777777" w:rsidR="00D04EB3" w:rsidRPr="00D04EB3" w:rsidRDefault="00D04EB3" w:rsidP="00D04EB3">
                  <w:pPr>
                    <w:pStyle w:val="BodyText"/>
                    <w:spacing w:before="72"/>
                    <w:jc w:val="center"/>
                    <w:rPr>
                      <w:rFonts w:asciiTheme="minorHAnsi" w:eastAsia="微軟正黑體" w:hAnsiTheme="minorHAnsi" w:cstheme="minorHAnsi"/>
                    </w:rPr>
                  </w:pPr>
                  <w:r w:rsidRPr="00D04EB3">
                    <w:rPr>
                      <w:rFonts w:asciiTheme="minorHAnsi" w:eastAsia="微軟正黑體" w:hAnsiTheme="minorHAnsi" w:cstheme="minorHAnsi"/>
                      <w:spacing w:val="-5"/>
                    </w:rPr>
                    <w:t>傳真專線</w:t>
                  </w:r>
                  <w:r w:rsidRPr="00D04EB3">
                    <w:rPr>
                      <w:rFonts w:asciiTheme="minorHAnsi" w:eastAsia="微軟正黑體" w:hAnsiTheme="minorHAnsi" w:cstheme="minorHAnsi"/>
                      <w:spacing w:val="-5"/>
                    </w:rPr>
                    <w:t xml:space="preserve"> </w:t>
                  </w:r>
                  <w:r w:rsidRPr="00D04EB3">
                    <w:rPr>
                      <w:rFonts w:asciiTheme="minorHAnsi" w:eastAsia="微軟正黑體" w:hAnsiTheme="minorHAnsi" w:cstheme="minorHAnsi"/>
                      <w:b/>
                      <w:spacing w:val="-11"/>
                    </w:rPr>
                    <w:t>FAX</w:t>
                  </w:r>
                  <w:r w:rsidRPr="00D04EB3">
                    <w:rPr>
                      <w:rFonts w:asciiTheme="minorHAnsi" w:eastAsia="微軟正黑體" w:hAnsiTheme="minorHAnsi" w:cstheme="minorHAnsi"/>
                      <w:spacing w:val="-11"/>
                    </w:rPr>
                    <w:t xml:space="preserve"> (02)2578</w:t>
                  </w:r>
                  <w:r w:rsidRPr="00D04EB3">
                    <w:rPr>
                      <w:rFonts w:asciiTheme="minorHAnsi" w:eastAsia="微軟正黑體" w:hAnsiTheme="minorHAnsi" w:cstheme="minorHAnsi"/>
                      <w:spacing w:val="7"/>
                    </w:rPr>
                    <w:t xml:space="preserve"> -</w:t>
                  </w:r>
                  <w:r w:rsidRPr="00D04EB3">
                    <w:rPr>
                      <w:rFonts w:asciiTheme="minorHAnsi" w:eastAsia="微軟正黑體" w:hAnsiTheme="minorHAnsi" w:cstheme="minorHAnsi"/>
                    </w:rPr>
                    <w:t>8715 or</w:t>
                  </w:r>
                  <w:r w:rsidRPr="00D04EB3">
                    <w:rPr>
                      <w:rFonts w:asciiTheme="minorHAnsi" w:eastAsia="微軟正黑體" w:hAnsiTheme="minorHAnsi" w:cstheme="minorHAnsi"/>
                      <w:spacing w:val="-10"/>
                    </w:rPr>
                    <w:t xml:space="preserve"> (</w:t>
                  </w:r>
                  <w:r w:rsidRPr="00D04EB3">
                    <w:rPr>
                      <w:rFonts w:asciiTheme="minorHAnsi" w:eastAsia="微軟正黑體" w:hAnsiTheme="minorHAnsi" w:cstheme="minorHAnsi"/>
                    </w:rPr>
                    <w:t>02)2578-7311</w:t>
                  </w:r>
                </w:p>
                <w:p w14:paraId="7C556725" w14:textId="77777777" w:rsidR="00D04EB3" w:rsidRPr="00D04EB3" w:rsidRDefault="00D04EB3" w:rsidP="00D04EB3">
                  <w:pPr>
                    <w:pStyle w:val="BodyText"/>
                    <w:spacing w:before="32"/>
                    <w:ind w:right="52"/>
                    <w:jc w:val="center"/>
                    <w:rPr>
                      <w:rFonts w:asciiTheme="minorHAnsi" w:eastAsia="微軟正黑體" w:hAnsiTheme="minorHAnsi" w:cstheme="minorHAnsi"/>
                    </w:rPr>
                  </w:pPr>
                  <w:r w:rsidRPr="00D04EB3">
                    <w:rPr>
                      <w:rFonts w:asciiTheme="minorHAnsi" w:eastAsia="微軟正黑體" w:hAnsiTheme="minorHAnsi" w:cstheme="minorHAnsi"/>
                      <w:spacing w:val="-19"/>
                      <w:w w:val="95"/>
                    </w:rPr>
                    <w:t>請將正本郵寄至</w:t>
                  </w:r>
                  <w:r w:rsidRPr="00D04EB3">
                    <w:rPr>
                      <w:rFonts w:asciiTheme="minorHAnsi" w:eastAsia="微軟正黑體" w:hAnsiTheme="minorHAnsi" w:cstheme="minorHAnsi"/>
                      <w:spacing w:val="-19"/>
                      <w:w w:val="95"/>
                    </w:rPr>
                    <w:t xml:space="preserve"> </w:t>
                  </w:r>
                  <w:r w:rsidRPr="00D04EB3">
                    <w:rPr>
                      <w:rFonts w:asciiTheme="minorHAnsi" w:eastAsia="微軟正黑體" w:hAnsiTheme="minorHAnsi" w:cstheme="minorHAnsi"/>
                      <w:spacing w:val="-19"/>
                      <w:w w:val="95"/>
                    </w:rPr>
                    <w:t>台北市松山區南京東路</w:t>
                  </w:r>
                  <w:r w:rsidRPr="00D04EB3">
                    <w:rPr>
                      <w:rFonts w:asciiTheme="minorHAnsi" w:eastAsia="微軟正黑體" w:hAnsiTheme="minorHAnsi" w:cstheme="minorHAnsi"/>
                      <w:w w:val="95"/>
                    </w:rPr>
                    <w:t xml:space="preserve">4 </w:t>
                  </w:r>
                  <w:r w:rsidRPr="00D04EB3">
                    <w:rPr>
                      <w:rFonts w:asciiTheme="minorHAnsi" w:eastAsia="微軟正黑體" w:hAnsiTheme="minorHAnsi" w:cstheme="minorHAnsi"/>
                      <w:spacing w:val="14"/>
                      <w:w w:val="95"/>
                    </w:rPr>
                    <w:t>段</w:t>
                  </w:r>
                  <w:r w:rsidRPr="00D04EB3">
                    <w:rPr>
                      <w:rFonts w:asciiTheme="minorHAnsi" w:eastAsia="微軟正黑體" w:hAnsiTheme="minorHAnsi" w:cstheme="minorHAnsi"/>
                      <w:spacing w:val="-7"/>
                      <w:w w:val="95"/>
                    </w:rPr>
                    <w:t xml:space="preserve">16 </w:t>
                  </w:r>
                  <w:r w:rsidRPr="00D04EB3">
                    <w:rPr>
                      <w:rFonts w:asciiTheme="minorHAnsi" w:eastAsia="微軟正黑體" w:hAnsiTheme="minorHAnsi" w:cstheme="minorHAnsi"/>
                      <w:w w:val="95"/>
                    </w:rPr>
                    <w:t>號</w:t>
                  </w:r>
                  <w:r w:rsidRPr="00D04EB3">
                    <w:rPr>
                      <w:rFonts w:asciiTheme="minorHAnsi" w:eastAsia="微軟正黑體" w:hAnsiTheme="minorHAnsi" w:cstheme="minorHAnsi"/>
                      <w:spacing w:val="-12"/>
                      <w:w w:val="95"/>
                    </w:rPr>
                    <w:t>15</w:t>
                  </w:r>
                  <w:r w:rsidRPr="00D04EB3">
                    <w:rPr>
                      <w:rFonts w:asciiTheme="minorHAnsi" w:eastAsia="微軟正黑體" w:hAnsiTheme="minorHAnsi" w:cstheme="minorHAnsi"/>
                      <w:w w:val="95"/>
                    </w:rPr>
                    <w:t>樓</w:t>
                  </w:r>
                </w:p>
                <w:p w14:paraId="7362F90A" w14:textId="77777777" w:rsidR="00D04EB3" w:rsidRPr="00D04EB3" w:rsidRDefault="00D04EB3" w:rsidP="00D04EB3">
                  <w:pPr>
                    <w:pStyle w:val="BodyText"/>
                    <w:spacing w:before="31"/>
                    <w:jc w:val="center"/>
                    <w:rPr>
                      <w:rFonts w:asciiTheme="minorHAnsi" w:eastAsia="微軟正黑體" w:hAnsiTheme="minorHAnsi" w:cstheme="minorHAnsi"/>
                    </w:rPr>
                  </w:pPr>
                  <w:r w:rsidRPr="00D04EB3">
                    <w:rPr>
                      <w:rFonts w:asciiTheme="minorHAnsi" w:eastAsia="微軟正黑體" w:hAnsiTheme="minorHAnsi" w:cstheme="minorHAnsi"/>
                    </w:rPr>
                    <w:t>TRADE DEPT</w:t>
                  </w:r>
                  <w:r w:rsidRPr="00D04EB3">
                    <w:rPr>
                      <w:rFonts w:asciiTheme="minorHAnsi" w:eastAsia="微軟正黑體" w:hAnsiTheme="minorHAnsi" w:cstheme="minorHAnsi"/>
                    </w:rPr>
                    <w:t>收</w:t>
                  </w:r>
                </w:p>
                <w:p w14:paraId="36F8E58D" w14:textId="77777777" w:rsidR="00D04EB3" w:rsidRPr="00D04EB3" w:rsidRDefault="00D04EB3" w:rsidP="00D04EB3">
                  <w:pPr>
                    <w:pStyle w:val="BodyText"/>
                    <w:spacing w:before="32"/>
                    <w:ind w:right="41"/>
                    <w:jc w:val="center"/>
                    <w:rPr>
                      <w:rFonts w:asciiTheme="minorHAnsi" w:eastAsia="微軟正黑體" w:hAnsiTheme="minorHAnsi" w:cstheme="minorHAnsi"/>
                    </w:rPr>
                  </w:pPr>
                  <w:r w:rsidRPr="00D04EB3">
                    <w:rPr>
                      <w:rFonts w:asciiTheme="minorHAnsi" w:eastAsia="微軟正黑體" w:hAnsiTheme="minorHAnsi" w:cstheme="minorHAnsi"/>
                    </w:rPr>
                    <w:t>截止收件時間：</w:t>
                  </w:r>
                  <w:r w:rsidRPr="00D04EB3">
                    <w:rPr>
                      <w:rFonts w:asciiTheme="minorHAnsi" w:eastAsia="微軟正黑體" w:hAnsiTheme="minorHAnsi" w:cstheme="minorHAnsi"/>
                    </w:rPr>
                    <w:t xml:space="preserve"> </w:t>
                  </w:r>
                  <w:r w:rsidRPr="00D04EB3">
                    <w:rPr>
                      <w:rFonts w:asciiTheme="minorHAnsi" w:eastAsia="微軟正黑體" w:hAnsiTheme="minorHAnsi" w:cstheme="minorHAnsi"/>
                      <w:color w:val="FF0000"/>
                    </w:rPr>
                    <w:t xml:space="preserve">3:30 p.m. </w:t>
                  </w:r>
                  <w:r w:rsidRPr="00D04EB3">
                    <w:rPr>
                      <w:rFonts w:asciiTheme="minorHAnsi" w:eastAsia="微軟正黑體" w:hAnsiTheme="minorHAnsi" w:cstheme="minorHAnsi"/>
                    </w:rPr>
                    <w:t>(</w:t>
                  </w:r>
                  <w:r w:rsidRPr="00D04EB3">
                    <w:rPr>
                      <w:rFonts w:asciiTheme="minorHAnsi" w:eastAsia="微軟正黑體" w:hAnsiTheme="minorHAnsi" w:cstheme="minorHAnsi"/>
                    </w:rPr>
                    <w:t>星期一至五</w:t>
                  </w:r>
                  <w:r w:rsidRPr="00D04EB3">
                    <w:rPr>
                      <w:rFonts w:asciiTheme="minorHAnsi" w:eastAsia="微軟正黑體" w:hAnsiTheme="minorHAnsi" w:cstheme="minorHAnsi"/>
                    </w:rPr>
                    <w:t>)</w:t>
                  </w:r>
                </w:p>
                <w:p w14:paraId="6B4BB6A0" w14:textId="61F40874" w:rsidR="00CB291E" w:rsidRDefault="00CB291E">
                  <w:pPr>
                    <w:pStyle w:val="BodyText"/>
                    <w:spacing w:before="32"/>
                    <w:ind w:left="41" w:right="52"/>
                    <w:jc w:val="center"/>
                  </w:pPr>
                </w:p>
              </w:txbxContent>
            </v:textbox>
            <w10:wrap anchorx="page" anchory="page"/>
          </v:shape>
        </w:pict>
      </w:r>
      <w:r>
        <w:rPr>
          <w:rFonts w:asciiTheme="minorHAnsi" w:eastAsia="微軟正黑體" w:hAnsiTheme="minorHAnsi" w:cstheme="minorHAnsi"/>
          <w:b w:val="0"/>
          <w:sz w:val="22"/>
        </w:rPr>
        <w:pict w14:anchorId="7390E490">
          <v:shape id="_x0000_s1027" type="#_x0000_t202" style="position:absolute;left:0;text-align:left;margin-left:562.4pt;margin-top:184.3pt;width:12.1pt;height:242.25pt;z-index:15748608;mso-position-horizontal-relative:page;mso-position-vertical-relative:page" filled="f" stroked="f">
            <v:textbox style="layout-flow:vertical-ideographic" inset="0,0,0,0">
              <w:txbxContent>
                <w:p w14:paraId="615D4CE1" w14:textId="77777777" w:rsidR="00CB291E" w:rsidRPr="00D04EB3" w:rsidRDefault="00D04EB3">
                  <w:pPr>
                    <w:spacing w:line="156" w:lineRule="auto"/>
                    <w:ind w:left="20"/>
                    <w:rPr>
                      <w:rFonts w:ascii="微軟正黑體" w:eastAsia="微軟正黑體" w:hAnsi="微軟正黑體"/>
                      <w:sz w:val="20"/>
                    </w:rPr>
                  </w:pPr>
                  <w:r w:rsidRPr="00D04EB3">
                    <w:rPr>
                      <w:rFonts w:ascii="微軟正黑體" w:eastAsia="微軟正黑體" w:hAnsi="微軟正黑體" w:hint="eastAsia"/>
                      <w:spacing w:val="-5"/>
                      <w:sz w:val="20"/>
                    </w:rPr>
                    <w:t>本申請書後附之條款，申請人可自行留存，無須回傳。</w:t>
                  </w:r>
                </w:p>
              </w:txbxContent>
            </v:textbox>
            <w10:wrap anchorx="page" anchory="page"/>
          </v:shape>
        </w:pict>
      </w:r>
      <w:r>
        <w:rPr>
          <w:rFonts w:asciiTheme="minorHAnsi" w:eastAsia="微軟正黑體" w:hAnsiTheme="minorHAnsi" w:cstheme="minorHAnsi"/>
          <w:b w:val="0"/>
          <w:sz w:val="22"/>
        </w:rPr>
        <w:pict w14:anchorId="189D637F">
          <v:shape id="_x0000_s1026" type="#_x0000_t202" style="position:absolute;left:0;text-align:left;margin-left:69.6pt;margin-top:18.95pt;width:39.75pt;height:72.7pt;z-index:-15859712;mso-position-horizontal-relative:page" filled="f" stroked="f">
            <v:textbox inset="0,0,0,0">
              <w:txbxContent>
                <w:p w14:paraId="705FC55A" w14:textId="77777777" w:rsidR="00CB291E" w:rsidRDefault="00D04EB3">
                  <w:pPr>
                    <w:spacing w:line="1453" w:lineRule="exact"/>
                    <w:rPr>
                      <w:b/>
                      <w:sz w:val="130"/>
                    </w:rPr>
                  </w:pPr>
                  <w:r>
                    <w:rPr>
                      <w:b/>
                      <w:sz w:val="130"/>
                    </w:rPr>
                    <w:t>T</w:t>
                  </w:r>
                </w:p>
              </w:txbxContent>
            </v:textbox>
            <w10:wrap anchorx="page"/>
          </v:shape>
        </w:pict>
      </w:r>
      <w:r w:rsidR="00D04EB3" w:rsidRPr="00D04EB3">
        <w:rPr>
          <w:rFonts w:asciiTheme="minorHAnsi" w:eastAsia="微軟正黑體" w:hAnsiTheme="minorHAnsi" w:cstheme="minorHAnsi"/>
        </w:rPr>
        <w:t>Application for</w:t>
      </w:r>
    </w:p>
    <w:p w14:paraId="465432F2" w14:textId="77777777" w:rsidR="00D04EB3" w:rsidRPr="00D04EB3" w:rsidRDefault="00D04EB3" w:rsidP="00D04EB3">
      <w:pPr>
        <w:ind w:left="2506"/>
        <w:rPr>
          <w:rFonts w:asciiTheme="minorHAnsi" w:eastAsia="微軟正黑體" w:hAnsiTheme="minorHAnsi" w:cstheme="minorHAnsi"/>
          <w:b/>
          <w:sz w:val="32"/>
        </w:rPr>
      </w:pPr>
      <w:r w:rsidRPr="00D04EB3">
        <w:rPr>
          <w:rFonts w:asciiTheme="minorHAnsi" w:eastAsia="微軟正黑體" w:hAnsiTheme="minorHAnsi" w:cstheme="minorHAnsi"/>
          <w:b/>
          <w:w w:val="95"/>
          <w:sz w:val="32"/>
        </w:rPr>
        <w:t>Transfer</w:t>
      </w:r>
      <w:r w:rsidRPr="00D04EB3">
        <w:rPr>
          <w:rFonts w:asciiTheme="minorHAnsi" w:eastAsia="微軟正黑體" w:hAnsiTheme="minorHAnsi" w:cstheme="minorHAnsi"/>
          <w:b/>
          <w:spacing w:val="-51"/>
          <w:w w:val="95"/>
          <w:sz w:val="32"/>
        </w:rPr>
        <w:t xml:space="preserve"> </w:t>
      </w:r>
      <w:r w:rsidRPr="00D04EB3">
        <w:rPr>
          <w:rFonts w:asciiTheme="minorHAnsi" w:eastAsia="微軟正黑體" w:hAnsiTheme="minorHAnsi" w:cstheme="minorHAnsi"/>
          <w:b/>
          <w:w w:val="95"/>
          <w:sz w:val="32"/>
        </w:rPr>
        <w:t>of</w:t>
      </w:r>
      <w:r w:rsidRPr="00D04EB3">
        <w:rPr>
          <w:rFonts w:asciiTheme="minorHAnsi" w:eastAsia="微軟正黑體" w:hAnsiTheme="minorHAnsi" w:cstheme="minorHAnsi"/>
          <w:b/>
          <w:spacing w:val="-49"/>
          <w:w w:val="95"/>
          <w:sz w:val="32"/>
        </w:rPr>
        <w:t xml:space="preserve"> </w:t>
      </w:r>
      <w:r w:rsidRPr="00D04EB3">
        <w:rPr>
          <w:rFonts w:asciiTheme="minorHAnsi" w:eastAsia="微軟正黑體" w:hAnsiTheme="minorHAnsi" w:cstheme="minorHAnsi"/>
          <w:b/>
          <w:w w:val="95"/>
          <w:sz w:val="32"/>
        </w:rPr>
        <w:t>Letter</w:t>
      </w:r>
      <w:r w:rsidRPr="00D04EB3">
        <w:rPr>
          <w:rFonts w:asciiTheme="minorHAnsi" w:eastAsia="微軟正黑體" w:hAnsiTheme="minorHAnsi" w:cstheme="minorHAnsi"/>
          <w:b/>
          <w:spacing w:val="-51"/>
          <w:w w:val="95"/>
          <w:sz w:val="32"/>
        </w:rPr>
        <w:t xml:space="preserve"> </w:t>
      </w:r>
      <w:r w:rsidRPr="00D04EB3">
        <w:rPr>
          <w:rFonts w:asciiTheme="minorHAnsi" w:eastAsia="微軟正黑體" w:hAnsiTheme="minorHAnsi" w:cstheme="minorHAnsi"/>
          <w:b/>
          <w:w w:val="95"/>
          <w:sz w:val="32"/>
        </w:rPr>
        <w:t>of</w:t>
      </w:r>
      <w:r w:rsidRPr="00D04EB3">
        <w:rPr>
          <w:rFonts w:asciiTheme="minorHAnsi" w:eastAsia="微軟正黑體" w:hAnsiTheme="minorHAnsi" w:cstheme="minorHAnsi"/>
          <w:b/>
          <w:spacing w:val="-49"/>
          <w:w w:val="95"/>
          <w:sz w:val="32"/>
        </w:rPr>
        <w:t xml:space="preserve"> </w:t>
      </w:r>
      <w:r w:rsidRPr="00D04EB3">
        <w:rPr>
          <w:rFonts w:asciiTheme="minorHAnsi" w:eastAsia="微軟正黑體" w:hAnsiTheme="minorHAnsi" w:cstheme="minorHAnsi"/>
          <w:b/>
          <w:w w:val="95"/>
          <w:sz w:val="32"/>
        </w:rPr>
        <w:t>Credit</w:t>
      </w:r>
    </w:p>
    <w:p w14:paraId="27333FE3" w14:textId="77777777" w:rsidR="00D04EB3" w:rsidRPr="00D04EB3" w:rsidRDefault="00D04EB3" w:rsidP="00D04EB3">
      <w:pPr>
        <w:ind w:left="2506"/>
        <w:rPr>
          <w:rFonts w:asciiTheme="minorHAnsi" w:eastAsia="微軟正黑體" w:hAnsiTheme="minorHAnsi" w:cstheme="minorHAnsi"/>
          <w:sz w:val="40"/>
        </w:rPr>
      </w:pPr>
      <w:r w:rsidRPr="00D04EB3">
        <w:rPr>
          <w:rFonts w:asciiTheme="minorHAnsi" w:eastAsia="微軟正黑體" w:hAnsiTheme="minorHAnsi" w:cstheme="minorHAnsi"/>
          <w:sz w:val="40"/>
        </w:rPr>
        <w:t>信用狀轉讓申請書</w:t>
      </w:r>
    </w:p>
    <w:p w14:paraId="2BF2A53B" w14:textId="7426B65D" w:rsidR="00CB291E" w:rsidRPr="00D04EB3" w:rsidRDefault="00D04EB3" w:rsidP="00D04EB3">
      <w:pPr>
        <w:spacing w:line="423" w:lineRule="exact"/>
        <w:ind w:left="2501"/>
        <w:rPr>
          <w:rFonts w:asciiTheme="minorHAnsi" w:eastAsia="微軟正黑體" w:hAnsiTheme="minorHAnsi" w:cstheme="minorHAnsi"/>
          <w:sz w:val="18"/>
        </w:rPr>
      </w:pPr>
      <w:r w:rsidRPr="00D04EB3">
        <w:rPr>
          <w:rFonts w:asciiTheme="minorHAnsi" w:eastAsia="微軟正黑體" w:hAnsiTheme="minorHAnsi" w:cstheme="minorHAnsi"/>
          <w:b/>
          <w:sz w:val="18"/>
        </w:rPr>
        <w:t>花旗銀行企業金融處</w:t>
      </w:r>
      <w:r w:rsidRPr="00D04EB3">
        <w:rPr>
          <w:rFonts w:asciiTheme="minorHAnsi" w:eastAsia="微軟正黑體" w:hAnsiTheme="minorHAnsi" w:cstheme="minorHAnsi"/>
          <w:b/>
          <w:sz w:val="18"/>
        </w:rPr>
        <w:t xml:space="preserve"> </w:t>
      </w:r>
      <w:r w:rsidRPr="00D04EB3">
        <w:rPr>
          <w:rFonts w:asciiTheme="minorHAnsi" w:eastAsia="微軟正黑體" w:hAnsiTheme="minorHAnsi" w:cstheme="minorHAnsi"/>
          <w:sz w:val="18"/>
        </w:rPr>
        <w:t>CitiService</w:t>
      </w:r>
    </w:p>
    <w:p w14:paraId="16B991A4" w14:textId="77777777" w:rsidR="00CB291E" w:rsidRPr="00D04EB3" w:rsidRDefault="00D04EB3">
      <w:pPr>
        <w:spacing w:line="310" w:lineRule="exact"/>
        <w:ind w:left="2506"/>
        <w:rPr>
          <w:rFonts w:asciiTheme="minorHAnsi" w:eastAsia="微軟正黑體" w:hAnsiTheme="minorHAnsi" w:cstheme="minorHAnsi"/>
          <w:sz w:val="18"/>
        </w:rPr>
      </w:pPr>
      <w:r w:rsidRPr="00D04EB3">
        <w:rPr>
          <w:rFonts w:asciiTheme="minorHAnsi" w:eastAsia="微軟正黑體" w:hAnsiTheme="minorHAnsi" w:cstheme="minorHAnsi"/>
          <w:b/>
          <w:sz w:val="18"/>
        </w:rPr>
        <w:t>花旗台灣客戶服務專線</w:t>
      </w:r>
      <w:r w:rsidRPr="00D04EB3">
        <w:rPr>
          <w:rFonts w:asciiTheme="minorHAnsi" w:eastAsia="微軟正黑體" w:hAnsiTheme="minorHAnsi" w:cstheme="minorHAnsi"/>
          <w:b/>
          <w:sz w:val="18"/>
        </w:rPr>
        <w:t xml:space="preserve">: </w:t>
      </w:r>
      <w:r w:rsidRPr="00D04EB3">
        <w:rPr>
          <w:rFonts w:asciiTheme="minorHAnsi" w:eastAsia="微軟正黑體" w:hAnsiTheme="minorHAnsi" w:cstheme="minorHAnsi"/>
          <w:sz w:val="18"/>
        </w:rPr>
        <w:t>(02)2576-6966</w:t>
      </w:r>
    </w:p>
    <w:p w14:paraId="64C3AD81" w14:textId="77777777" w:rsidR="00D04EB3" w:rsidRDefault="00D04EB3">
      <w:pPr>
        <w:spacing w:before="51"/>
        <w:ind w:left="4241" w:right="3545"/>
        <w:jc w:val="center"/>
        <w:rPr>
          <w:rFonts w:asciiTheme="minorHAnsi" w:eastAsia="微軟正黑體" w:hAnsiTheme="minorHAnsi" w:cstheme="minorHAnsi"/>
          <w:sz w:val="26"/>
        </w:rPr>
      </w:pPr>
    </w:p>
    <w:p w14:paraId="681505CF" w14:textId="7BB83484" w:rsidR="00CB291E" w:rsidRPr="00D04EB3" w:rsidRDefault="00D04EB3">
      <w:pPr>
        <w:spacing w:before="51"/>
        <w:ind w:left="4241" w:right="3545"/>
        <w:jc w:val="center"/>
        <w:rPr>
          <w:rFonts w:asciiTheme="minorHAnsi" w:eastAsia="微軟正黑體" w:hAnsiTheme="minorHAnsi" w:cstheme="minorHAnsi"/>
          <w:sz w:val="26"/>
        </w:rPr>
      </w:pPr>
      <w:r w:rsidRPr="00D04EB3">
        <w:rPr>
          <w:rFonts w:asciiTheme="minorHAnsi" w:eastAsia="微軟正黑體" w:hAnsiTheme="minorHAnsi" w:cstheme="minorHAnsi"/>
          <w:sz w:val="26"/>
        </w:rPr>
        <w:t>Terms and Conditions</w:t>
      </w:r>
    </w:p>
    <w:p w14:paraId="098CD01C" w14:textId="77777777" w:rsidR="00CB291E" w:rsidRPr="00D04EB3" w:rsidRDefault="00CB291E">
      <w:pPr>
        <w:pStyle w:val="BodyText"/>
        <w:spacing w:before="6"/>
        <w:rPr>
          <w:rFonts w:asciiTheme="minorHAnsi" w:eastAsia="微軟正黑體" w:hAnsiTheme="minorHAnsi" w:cstheme="minorHAnsi"/>
          <w:sz w:val="30"/>
        </w:rPr>
      </w:pPr>
    </w:p>
    <w:p w14:paraId="7A1889F3" w14:textId="77777777" w:rsidR="00CB291E" w:rsidRPr="00D04EB3" w:rsidRDefault="00D04EB3">
      <w:pPr>
        <w:pStyle w:val="BodyText"/>
        <w:spacing w:before="1"/>
        <w:ind w:left="408"/>
        <w:rPr>
          <w:rFonts w:asciiTheme="minorHAnsi" w:eastAsia="微軟正黑體" w:hAnsiTheme="minorHAnsi" w:cstheme="minorHAnsi"/>
        </w:rPr>
      </w:pPr>
      <w:r w:rsidRPr="00D04EB3">
        <w:rPr>
          <w:rFonts w:asciiTheme="minorHAnsi" w:eastAsia="微軟正黑體" w:hAnsiTheme="minorHAnsi" w:cstheme="minorHAnsi"/>
        </w:rPr>
        <w:t>In addition to the foregoing, the Customer hereby agrees with Citibank (the “Bank”) as follows:</w:t>
      </w:r>
    </w:p>
    <w:p w14:paraId="1A712FEF" w14:textId="77777777" w:rsidR="00CB291E" w:rsidRPr="00D04EB3" w:rsidRDefault="00CB291E">
      <w:pPr>
        <w:pStyle w:val="BodyText"/>
        <w:rPr>
          <w:rFonts w:asciiTheme="minorHAnsi" w:eastAsia="微軟正黑體" w:hAnsiTheme="minorHAnsi" w:cstheme="minorHAnsi"/>
          <w:sz w:val="18"/>
        </w:rPr>
      </w:pPr>
    </w:p>
    <w:p w14:paraId="034892A9" w14:textId="77777777" w:rsidR="00CB291E" w:rsidRPr="00D04EB3" w:rsidRDefault="00D04EB3">
      <w:pPr>
        <w:pStyle w:val="ListParagraph"/>
        <w:numPr>
          <w:ilvl w:val="0"/>
          <w:numId w:val="1"/>
        </w:numPr>
        <w:tabs>
          <w:tab w:val="left" w:pos="784"/>
        </w:tabs>
        <w:spacing w:before="132" w:line="338" w:lineRule="auto"/>
        <w:ind w:right="671"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This Application is submitted pursuant to, and the transactions contemplated hereby shall be governed </w:t>
      </w:r>
      <w:r w:rsidRPr="00D04EB3">
        <w:rPr>
          <w:rFonts w:asciiTheme="minorHAnsi" w:eastAsia="微軟正黑體" w:hAnsiTheme="minorHAnsi" w:cstheme="minorHAnsi"/>
          <w:spacing w:val="-5"/>
          <w:sz w:val="16"/>
        </w:rPr>
        <w:t xml:space="preserve">by, </w:t>
      </w:r>
      <w:r w:rsidRPr="00D04EB3">
        <w:rPr>
          <w:rFonts w:asciiTheme="minorHAnsi" w:eastAsia="微軟正黑體" w:hAnsiTheme="minorHAnsi" w:cstheme="minorHAnsi"/>
          <w:sz w:val="16"/>
        </w:rPr>
        <w:t xml:space="preserve">the terms and conditions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that certain General Agreement for Banking Transactions and that certain Agreement for Letters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Credit/General Agreement for Letters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Credit (collectively, the “General Agreements”) each </w:t>
      </w:r>
      <w:proofErr w:type="gramStart"/>
      <w:r w:rsidRPr="00D04EB3">
        <w:rPr>
          <w:rFonts w:asciiTheme="minorHAnsi" w:eastAsia="微軟正黑體" w:hAnsiTheme="minorHAnsi" w:cstheme="minorHAnsi"/>
          <w:sz w:val="16"/>
        </w:rPr>
        <w:t>entered into</w:t>
      </w:r>
      <w:proofErr w:type="gramEnd"/>
      <w:r w:rsidRPr="00D04EB3">
        <w:rPr>
          <w:rFonts w:asciiTheme="minorHAnsi" w:eastAsia="微軟正黑體" w:hAnsiTheme="minorHAnsi" w:cstheme="minorHAnsi"/>
          <w:sz w:val="16"/>
        </w:rPr>
        <w:t xml:space="preserve"> between the Customer and the Bank. The General Agreements are incorporated herein by reference and made a part</w:t>
      </w:r>
      <w:r w:rsidRPr="00D04EB3">
        <w:rPr>
          <w:rFonts w:asciiTheme="minorHAnsi" w:eastAsia="微軟正黑體" w:hAnsiTheme="minorHAnsi" w:cstheme="minorHAnsi"/>
          <w:spacing w:val="-4"/>
          <w:sz w:val="16"/>
        </w:rPr>
        <w:t xml:space="preserve"> </w:t>
      </w:r>
      <w:r w:rsidRPr="00D04EB3">
        <w:rPr>
          <w:rFonts w:asciiTheme="minorHAnsi" w:eastAsia="微軟正黑體" w:hAnsiTheme="minorHAnsi" w:cstheme="minorHAnsi"/>
          <w:sz w:val="16"/>
        </w:rPr>
        <w:t>hereof.</w:t>
      </w:r>
    </w:p>
    <w:p w14:paraId="122EFEAA" w14:textId="77777777" w:rsidR="00CB291E" w:rsidRPr="00D04EB3" w:rsidRDefault="00D04EB3">
      <w:pPr>
        <w:pStyle w:val="ListParagraph"/>
        <w:numPr>
          <w:ilvl w:val="0"/>
          <w:numId w:val="1"/>
        </w:numPr>
        <w:tabs>
          <w:tab w:val="left" w:pos="783"/>
        </w:tabs>
        <w:spacing w:line="340" w:lineRule="auto"/>
        <w:ind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The Customer acknowledges that this Application and the transfer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credit are governed by the various rules and regulations issued and/or amended from time to time by the Central Bank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China </w:t>
      </w:r>
      <w:r w:rsidRPr="00D04EB3">
        <w:rPr>
          <w:rFonts w:asciiTheme="minorHAnsi" w:eastAsia="微軟正黑體" w:hAnsiTheme="minorHAnsi" w:cstheme="minorHAnsi"/>
          <w:spacing w:val="-4"/>
          <w:sz w:val="16"/>
        </w:rPr>
        <w:t xml:space="preserve">or </w:t>
      </w:r>
      <w:r w:rsidRPr="00D04EB3">
        <w:rPr>
          <w:rFonts w:asciiTheme="minorHAnsi" w:eastAsia="微軟正黑體" w:hAnsiTheme="minorHAnsi" w:cstheme="minorHAnsi"/>
          <w:sz w:val="16"/>
        </w:rPr>
        <w:t xml:space="preserve">other competent authorities. Notwithstanding its acceptance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this Application, the Bank shall not be obligated to transfer the credit which the Customer is not qualified to apply for under such applicable laws and</w:t>
      </w:r>
      <w:r w:rsidRPr="00D04EB3">
        <w:rPr>
          <w:rFonts w:asciiTheme="minorHAnsi" w:eastAsia="微軟正黑體" w:hAnsiTheme="minorHAnsi" w:cstheme="minorHAnsi"/>
          <w:spacing w:val="-1"/>
          <w:sz w:val="16"/>
        </w:rPr>
        <w:t xml:space="preserve"> </w:t>
      </w:r>
      <w:r w:rsidRPr="00D04EB3">
        <w:rPr>
          <w:rFonts w:asciiTheme="minorHAnsi" w:eastAsia="微軟正黑體" w:hAnsiTheme="minorHAnsi" w:cstheme="minorHAnsi"/>
          <w:sz w:val="16"/>
        </w:rPr>
        <w:t>regulations.</w:t>
      </w:r>
    </w:p>
    <w:p w14:paraId="2FEC8C1D" w14:textId="77777777" w:rsidR="00CB291E" w:rsidRPr="00D04EB3" w:rsidRDefault="00D04EB3">
      <w:pPr>
        <w:pStyle w:val="ListParagraph"/>
        <w:numPr>
          <w:ilvl w:val="0"/>
          <w:numId w:val="1"/>
        </w:numPr>
        <w:tabs>
          <w:tab w:val="left" w:pos="788"/>
        </w:tabs>
        <w:spacing w:line="338" w:lineRule="auto"/>
        <w:ind w:right="676"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All instructions and correspondence with respect to this transferred credit shall be sent </w:t>
      </w:r>
      <w:r w:rsidRPr="00D04EB3">
        <w:rPr>
          <w:rFonts w:asciiTheme="minorHAnsi" w:eastAsia="微軟正黑體" w:hAnsiTheme="minorHAnsi" w:cstheme="minorHAnsi"/>
          <w:spacing w:val="-4"/>
          <w:sz w:val="16"/>
        </w:rPr>
        <w:t xml:space="preserve">at </w:t>
      </w:r>
      <w:r w:rsidRPr="00D04EB3">
        <w:rPr>
          <w:rFonts w:asciiTheme="minorHAnsi" w:eastAsia="微軟正黑體" w:hAnsiTheme="minorHAnsi" w:cstheme="minorHAnsi"/>
          <w:sz w:val="16"/>
        </w:rPr>
        <w:t xml:space="preserve">the risk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Customer and neither the Bank nor any of its agents shall be responsible for any inaccuracy, interruption, error </w:t>
      </w:r>
      <w:r w:rsidRPr="00D04EB3">
        <w:rPr>
          <w:rFonts w:asciiTheme="minorHAnsi" w:eastAsia="微軟正黑體" w:hAnsiTheme="minorHAnsi" w:cstheme="minorHAnsi"/>
          <w:spacing w:val="-4"/>
          <w:sz w:val="16"/>
        </w:rPr>
        <w:t xml:space="preserve">or </w:t>
      </w:r>
      <w:r w:rsidRPr="00D04EB3">
        <w:rPr>
          <w:rFonts w:asciiTheme="minorHAnsi" w:eastAsia="微軟正黑體" w:hAnsiTheme="minorHAnsi" w:cstheme="minorHAnsi"/>
          <w:sz w:val="16"/>
        </w:rPr>
        <w:t xml:space="preserve">delay in transmission </w:t>
      </w:r>
      <w:r w:rsidRPr="00D04EB3">
        <w:rPr>
          <w:rFonts w:asciiTheme="minorHAnsi" w:eastAsia="微軟正黑體" w:hAnsiTheme="minorHAnsi" w:cstheme="minorHAnsi"/>
          <w:spacing w:val="-4"/>
          <w:sz w:val="16"/>
        </w:rPr>
        <w:t xml:space="preserve">or </w:t>
      </w:r>
      <w:r w:rsidRPr="00D04EB3">
        <w:rPr>
          <w:rFonts w:asciiTheme="minorHAnsi" w:eastAsia="微軟正黑體" w:hAnsiTheme="minorHAnsi" w:cstheme="minorHAnsi"/>
          <w:sz w:val="16"/>
        </w:rPr>
        <w:t xml:space="preserve">delivery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the transferred</w:t>
      </w:r>
      <w:r w:rsidRPr="00D04EB3">
        <w:rPr>
          <w:rFonts w:asciiTheme="minorHAnsi" w:eastAsia="微軟正黑體" w:hAnsiTheme="minorHAnsi" w:cstheme="minorHAnsi"/>
          <w:spacing w:val="-7"/>
          <w:sz w:val="16"/>
        </w:rPr>
        <w:t xml:space="preserve"> </w:t>
      </w:r>
      <w:r w:rsidRPr="00D04EB3">
        <w:rPr>
          <w:rFonts w:asciiTheme="minorHAnsi" w:eastAsia="微軟正黑體" w:hAnsiTheme="minorHAnsi" w:cstheme="minorHAnsi"/>
          <w:sz w:val="16"/>
        </w:rPr>
        <w:t>credit.</w:t>
      </w:r>
    </w:p>
    <w:p w14:paraId="20C8028A" w14:textId="77777777" w:rsidR="00CB291E" w:rsidRPr="00D04EB3" w:rsidRDefault="00D04EB3">
      <w:pPr>
        <w:pStyle w:val="ListParagraph"/>
        <w:numPr>
          <w:ilvl w:val="0"/>
          <w:numId w:val="1"/>
        </w:numPr>
        <w:tabs>
          <w:tab w:val="left" w:pos="792"/>
          <w:tab w:val="left" w:pos="793"/>
        </w:tabs>
        <w:spacing w:line="183" w:lineRule="exact"/>
        <w:ind w:left="792" w:right="0" w:hanging="385"/>
        <w:rPr>
          <w:rFonts w:asciiTheme="minorHAnsi" w:eastAsia="微軟正黑體" w:hAnsiTheme="minorHAnsi" w:cstheme="minorHAnsi"/>
          <w:sz w:val="16"/>
        </w:rPr>
      </w:pPr>
      <w:r w:rsidRPr="00D04EB3">
        <w:rPr>
          <w:rFonts w:asciiTheme="minorHAnsi" w:eastAsia="微軟正黑體" w:hAnsiTheme="minorHAnsi" w:cstheme="minorHAnsi"/>
          <w:sz w:val="16"/>
        </w:rPr>
        <w:t>Except as otherwise provided herein, the transferred credit is subject to the International Chamber</w:t>
      </w:r>
      <w:r w:rsidRPr="00D04EB3">
        <w:rPr>
          <w:rFonts w:asciiTheme="minorHAnsi" w:eastAsia="微軟正黑體" w:hAnsiTheme="minorHAnsi" w:cstheme="minorHAnsi"/>
          <w:spacing w:val="7"/>
          <w:sz w:val="16"/>
        </w:rPr>
        <w:t xml:space="preserve"> </w:t>
      </w:r>
      <w:r w:rsidRPr="00D04EB3">
        <w:rPr>
          <w:rFonts w:asciiTheme="minorHAnsi" w:eastAsia="微軟正黑體" w:hAnsiTheme="minorHAnsi" w:cstheme="minorHAnsi"/>
          <w:sz w:val="16"/>
        </w:rPr>
        <w:t>of</w:t>
      </w:r>
    </w:p>
    <w:p w14:paraId="34161EFB" w14:textId="77777777" w:rsidR="00CB291E" w:rsidRPr="00D04EB3" w:rsidRDefault="00D04EB3">
      <w:pPr>
        <w:pStyle w:val="BodyText"/>
        <w:spacing w:before="64" w:line="319" w:lineRule="auto"/>
        <w:ind w:left="754" w:right="666"/>
        <w:rPr>
          <w:rFonts w:asciiTheme="minorHAnsi" w:eastAsia="微軟正黑體" w:hAnsiTheme="minorHAnsi" w:cstheme="minorHAnsi"/>
        </w:rPr>
      </w:pPr>
      <w:r w:rsidRPr="00D04EB3">
        <w:rPr>
          <w:rFonts w:asciiTheme="minorHAnsi" w:eastAsia="微軟正黑體" w:hAnsiTheme="minorHAnsi" w:cstheme="minorHAnsi"/>
        </w:rPr>
        <w:t>Commerce's Uniform Customs and Practice for Documentary Credits (version in force on the date of issuance of the letter of credit concerned).</w:t>
      </w:r>
    </w:p>
    <w:p w14:paraId="4FAF5B86" w14:textId="77777777" w:rsidR="00CB291E" w:rsidRPr="00D04EB3" w:rsidRDefault="00D04EB3">
      <w:pPr>
        <w:pStyle w:val="ListParagraph"/>
        <w:numPr>
          <w:ilvl w:val="0"/>
          <w:numId w:val="1"/>
        </w:numPr>
        <w:tabs>
          <w:tab w:val="left" w:pos="783"/>
        </w:tabs>
        <w:spacing w:before="12" w:line="338" w:lineRule="auto"/>
        <w:ind w:left="753" w:right="674"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The original credit shall be delivered to the Bank and the Bank will notify the new beneficiary (transferee)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transferred credit. The Customer hereby undertake to deliver </w:t>
      </w:r>
      <w:proofErr w:type="gramStart"/>
      <w:r w:rsidRPr="00D04EB3">
        <w:rPr>
          <w:rFonts w:asciiTheme="minorHAnsi" w:eastAsia="微軟正黑體" w:hAnsiTheme="minorHAnsi" w:cstheme="minorHAnsi"/>
          <w:sz w:val="16"/>
        </w:rPr>
        <w:t>any and all</w:t>
      </w:r>
      <w:proofErr w:type="gramEnd"/>
      <w:r w:rsidRPr="00D04EB3">
        <w:rPr>
          <w:rFonts w:asciiTheme="minorHAnsi" w:eastAsia="微軟正黑體" w:hAnsiTheme="minorHAnsi" w:cstheme="minorHAnsi"/>
          <w:sz w:val="16"/>
        </w:rPr>
        <w:t xml:space="preserve"> amendments to the original credit, provided however that the Bank will not notify the transferee at such amendments unless otherwise instructed by the</w:t>
      </w:r>
      <w:r w:rsidRPr="00D04EB3">
        <w:rPr>
          <w:rFonts w:asciiTheme="minorHAnsi" w:eastAsia="微軟正黑體" w:hAnsiTheme="minorHAnsi" w:cstheme="minorHAnsi"/>
          <w:spacing w:val="-17"/>
          <w:sz w:val="16"/>
        </w:rPr>
        <w:t xml:space="preserve"> </w:t>
      </w:r>
      <w:r w:rsidRPr="00D04EB3">
        <w:rPr>
          <w:rFonts w:asciiTheme="minorHAnsi" w:eastAsia="微軟正黑體" w:hAnsiTheme="minorHAnsi" w:cstheme="minorHAnsi"/>
          <w:sz w:val="16"/>
        </w:rPr>
        <w:t>Customer.</w:t>
      </w:r>
    </w:p>
    <w:p w14:paraId="15570371" w14:textId="77777777" w:rsidR="00CB291E" w:rsidRPr="00D04EB3" w:rsidRDefault="00D04EB3">
      <w:pPr>
        <w:pStyle w:val="ListParagraph"/>
        <w:numPr>
          <w:ilvl w:val="0"/>
          <w:numId w:val="1"/>
        </w:numPr>
        <w:tabs>
          <w:tab w:val="left" w:pos="783"/>
        </w:tabs>
        <w:spacing w:line="340" w:lineRule="auto"/>
        <w:ind w:left="753"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Neither the Bank nor any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its other branches, subsidiaries, affiliates or correspondents shall be responsible for the description, quantity, quality or value the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merchandise shipped under the transferred credit, nor for the correctness, genuineness or validity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documents, nor for the general </w:t>
      </w:r>
      <w:r w:rsidRPr="00D04EB3">
        <w:rPr>
          <w:rFonts w:asciiTheme="minorHAnsi" w:eastAsia="微軟正黑體" w:hAnsiTheme="minorHAnsi" w:cstheme="minorHAnsi"/>
          <w:spacing w:val="-4"/>
          <w:sz w:val="16"/>
        </w:rPr>
        <w:t xml:space="preserve">or </w:t>
      </w:r>
      <w:proofErr w:type="gramStart"/>
      <w:r w:rsidRPr="00D04EB3">
        <w:rPr>
          <w:rFonts w:asciiTheme="minorHAnsi" w:eastAsia="微軟正黑體" w:hAnsiTheme="minorHAnsi" w:cstheme="minorHAnsi"/>
          <w:sz w:val="16"/>
        </w:rPr>
        <w:t>particular conditions</w:t>
      </w:r>
      <w:proofErr w:type="gramEnd"/>
      <w:r w:rsidRPr="00D04EB3">
        <w:rPr>
          <w:rFonts w:asciiTheme="minorHAnsi" w:eastAsia="微軟正黑體" w:hAnsiTheme="minorHAnsi" w:cstheme="minorHAnsi"/>
          <w:sz w:val="16"/>
        </w:rPr>
        <w:t xml:space="preserve"> stipulated in the documents, nor for any other cause beyond control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the Bank.</w:t>
      </w:r>
    </w:p>
    <w:p w14:paraId="462BBEC5" w14:textId="51E2A25B" w:rsidR="00CB291E" w:rsidRPr="00D04EB3" w:rsidRDefault="00D04EB3">
      <w:pPr>
        <w:pStyle w:val="ListParagraph"/>
        <w:numPr>
          <w:ilvl w:val="0"/>
          <w:numId w:val="1"/>
        </w:numPr>
        <w:tabs>
          <w:tab w:val="left" w:pos="787"/>
        </w:tabs>
        <w:spacing w:line="338" w:lineRule="auto"/>
        <w:ind w:left="753" w:right="671" w:hanging="346"/>
        <w:jc w:val="both"/>
        <w:rPr>
          <w:rFonts w:asciiTheme="minorHAnsi" w:eastAsia="微軟正黑體" w:hAnsiTheme="minorHAnsi" w:cstheme="minorHAnsi"/>
          <w:sz w:val="16"/>
        </w:rPr>
      </w:pPr>
      <w:r w:rsidRPr="00D04EB3">
        <w:rPr>
          <w:rFonts w:asciiTheme="minorHAnsi" w:eastAsia="微軟正黑體" w:hAnsiTheme="minorHAnsi" w:cstheme="minorHAnsi"/>
          <w:sz w:val="16"/>
        </w:rPr>
        <w:t xml:space="preserve">At the request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Bank, </w:t>
      </w:r>
      <w:r w:rsidRPr="00D04EB3">
        <w:rPr>
          <w:rFonts w:asciiTheme="minorHAnsi" w:eastAsia="微軟正黑體" w:hAnsiTheme="minorHAnsi" w:cstheme="minorHAnsi"/>
          <w:spacing w:val="-4"/>
          <w:sz w:val="16"/>
        </w:rPr>
        <w:t xml:space="preserve">or </w:t>
      </w:r>
      <w:r w:rsidRPr="00D04EB3">
        <w:rPr>
          <w:rFonts w:asciiTheme="minorHAnsi" w:eastAsia="微軟正黑體" w:hAnsiTheme="minorHAnsi" w:cstheme="minorHAnsi"/>
          <w:sz w:val="16"/>
        </w:rPr>
        <w:t xml:space="preserve">upon </w:t>
      </w:r>
      <w:r w:rsidRPr="00D04EB3">
        <w:rPr>
          <w:rFonts w:asciiTheme="minorHAnsi" w:eastAsia="微軟正黑體" w:hAnsiTheme="minorHAnsi" w:cstheme="minorHAnsi"/>
          <w:spacing w:val="-4"/>
          <w:sz w:val="16"/>
        </w:rPr>
        <w:t xml:space="preserve">or </w:t>
      </w:r>
      <w:r w:rsidRPr="00D04EB3">
        <w:rPr>
          <w:rFonts w:asciiTheme="minorHAnsi" w:eastAsia="微軟正黑體" w:hAnsiTheme="minorHAnsi" w:cstheme="minorHAnsi"/>
          <w:sz w:val="16"/>
        </w:rPr>
        <w:t xml:space="preserve">prior to the negotiation in connection with the transferred credit, the Customer shall deliver to the Bank the drafts and commercial invoices for not less than the invoice amount presented by transferee, drawn in accordance with the original credit, in order that these documents may be substituted for the transferee’s drafts and invoices. Upon negotiation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the credit by the Bank, or receipt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 xml:space="preserve">payment from the issuing bank if the documents are presented on collection basis, the Bank shall pay to the Customer an amount equal to the difference represented by the Customer’s and transferee’s drafts after having deducted all relevant fees and handling charges.  Should the </w:t>
      </w:r>
      <w:r w:rsidR="0049432D" w:rsidRPr="00D04EB3">
        <w:rPr>
          <w:rFonts w:asciiTheme="minorHAnsi" w:eastAsia="微軟正黑體" w:hAnsiTheme="minorHAnsi" w:cstheme="minorHAnsi"/>
          <w:sz w:val="16"/>
        </w:rPr>
        <w:t>Customer fail</w:t>
      </w:r>
      <w:r w:rsidRPr="00D04EB3">
        <w:rPr>
          <w:rFonts w:asciiTheme="minorHAnsi" w:eastAsia="微軟正黑體" w:hAnsiTheme="minorHAnsi" w:cstheme="minorHAnsi"/>
          <w:sz w:val="16"/>
        </w:rPr>
        <w:t xml:space="preserve"> to hand to the Bank the drafts and invoices mentioned above, the Bank is authorized to forward the invoices and other documents accompanying the drafts </w:t>
      </w:r>
      <w:r w:rsidRPr="00D04EB3">
        <w:rPr>
          <w:rFonts w:asciiTheme="minorHAnsi" w:eastAsia="微軟正黑體" w:hAnsiTheme="minorHAnsi" w:cstheme="minorHAnsi"/>
          <w:spacing w:val="-4"/>
          <w:sz w:val="16"/>
        </w:rPr>
        <w:t xml:space="preserve">of </w:t>
      </w:r>
      <w:r w:rsidRPr="00D04EB3">
        <w:rPr>
          <w:rFonts w:asciiTheme="minorHAnsi" w:eastAsia="微軟正黑體" w:hAnsiTheme="minorHAnsi" w:cstheme="minorHAnsi"/>
          <w:sz w:val="16"/>
        </w:rPr>
        <w:t>the transferee to the credit issuing bank without any responsibility to pay the Customer whatsoever.</w:t>
      </w:r>
    </w:p>
    <w:p w14:paraId="174278AA" w14:textId="66B99454" w:rsidR="00CB291E" w:rsidRPr="00D04EB3" w:rsidRDefault="00D04EB3" w:rsidP="00D04EB3">
      <w:pPr>
        <w:pStyle w:val="BodyText"/>
        <w:numPr>
          <w:ilvl w:val="0"/>
          <w:numId w:val="1"/>
        </w:numPr>
        <w:spacing w:before="4" w:line="338" w:lineRule="auto"/>
        <w:ind w:right="632"/>
        <w:rPr>
          <w:rFonts w:asciiTheme="minorHAnsi" w:eastAsia="微軟正黑體" w:hAnsiTheme="minorHAnsi" w:cstheme="minorHAnsi"/>
        </w:rPr>
      </w:pPr>
      <w:r w:rsidRPr="00D04EB3">
        <w:rPr>
          <w:rFonts w:asciiTheme="minorHAnsi" w:eastAsia="微軟正黑體" w:hAnsiTheme="minorHAnsi" w:cstheme="minorHAnsi"/>
        </w:rPr>
        <w:t xml:space="preserve">Payment </w:t>
      </w:r>
      <w:r w:rsidRPr="00D04EB3">
        <w:rPr>
          <w:rFonts w:asciiTheme="minorHAnsi" w:eastAsia="微軟正黑體" w:hAnsiTheme="minorHAnsi" w:cstheme="minorHAnsi"/>
          <w:spacing w:val="-4"/>
        </w:rPr>
        <w:t xml:space="preserve">of </w:t>
      </w:r>
      <w:r w:rsidRPr="00D04EB3">
        <w:rPr>
          <w:rFonts w:asciiTheme="minorHAnsi" w:eastAsia="微軟正黑體" w:hAnsiTheme="minorHAnsi" w:cstheme="minorHAnsi"/>
        </w:rPr>
        <w:t xml:space="preserve">the transferred credit will be effected by the Bank only </w:t>
      </w:r>
      <w:r w:rsidR="0049432D" w:rsidRPr="00D04EB3">
        <w:rPr>
          <w:rFonts w:asciiTheme="minorHAnsi" w:eastAsia="微軟正黑體" w:hAnsiTheme="minorHAnsi" w:cstheme="minorHAnsi"/>
        </w:rPr>
        <w:t xml:space="preserve">if </w:t>
      </w:r>
      <w:proofErr w:type="gramStart"/>
      <w:r w:rsidR="0049432D" w:rsidRPr="00D04EB3">
        <w:rPr>
          <w:rFonts w:asciiTheme="minorHAnsi" w:eastAsia="微軟正黑體" w:hAnsiTheme="minorHAnsi" w:cstheme="minorHAnsi"/>
        </w:rPr>
        <w:t>the</w:t>
      </w:r>
      <w:r w:rsidRPr="00D04EB3">
        <w:rPr>
          <w:rFonts w:asciiTheme="minorHAnsi" w:eastAsia="微軟正黑體" w:hAnsiTheme="minorHAnsi" w:cstheme="minorHAnsi"/>
        </w:rPr>
        <w:t xml:space="preserve">  Customer</w:t>
      </w:r>
      <w:proofErr w:type="gramEnd"/>
      <w:r w:rsidRPr="00D04EB3">
        <w:rPr>
          <w:rFonts w:asciiTheme="minorHAnsi" w:eastAsia="微軟正黑體" w:hAnsiTheme="minorHAnsi" w:cstheme="minorHAnsi"/>
        </w:rPr>
        <w:t xml:space="preserve">  substitutes  related  documents  in compliance with the original credit and presents them to the Bank for negotiation </w:t>
      </w:r>
      <w:r w:rsidRPr="00D04EB3">
        <w:rPr>
          <w:rFonts w:asciiTheme="minorHAnsi" w:eastAsia="微軟正黑體" w:hAnsiTheme="minorHAnsi" w:cstheme="minorHAnsi"/>
          <w:spacing w:val="-4"/>
        </w:rPr>
        <w:t xml:space="preserve">or </w:t>
      </w:r>
      <w:r w:rsidRPr="00D04EB3">
        <w:rPr>
          <w:rFonts w:asciiTheme="minorHAnsi" w:eastAsia="微軟正黑體" w:hAnsiTheme="minorHAnsi" w:cstheme="minorHAnsi"/>
        </w:rPr>
        <w:t xml:space="preserve">collection basis, and is subject to final payment from the issuing bank. The Customer shall agree to indemnity the Bank and hold the Bank harmless from any costs, expenses, damages, liabilities </w:t>
      </w:r>
      <w:r w:rsidRPr="00D04EB3">
        <w:rPr>
          <w:rFonts w:asciiTheme="minorHAnsi" w:eastAsia="微軟正黑體" w:hAnsiTheme="minorHAnsi" w:cstheme="minorHAnsi"/>
          <w:spacing w:val="-4"/>
        </w:rPr>
        <w:t xml:space="preserve">or </w:t>
      </w:r>
      <w:r w:rsidRPr="00D04EB3">
        <w:rPr>
          <w:rFonts w:asciiTheme="minorHAnsi" w:eastAsia="微軟正黑體" w:hAnsiTheme="minorHAnsi" w:cstheme="minorHAnsi"/>
        </w:rPr>
        <w:t xml:space="preserve">actions that the Bank may occur or suffer as a result </w:t>
      </w:r>
      <w:r w:rsidRPr="00D04EB3">
        <w:rPr>
          <w:rFonts w:asciiTheme="minorHAnsi" w:eastAsia="微軟正黑體" w:hAnsiTheme="minorHAnsi" w:cstheme="minorHAnsi"/>
          <w:spacing w:val="-4"/>
        </w:rPr>
        <w:t xml:space="preserve">of or </w:t>
      </w:r>
      <w:r w:rsidRPr="00D04EB3">
        <w:rPr>
          <w:rFonts w:asciiTheme="minorHAnsi" w:eastAsia="微軟正黑體" w:hAnsiTheme="minorHAnsi" w:cstheme="minorHAnsi"/>
        </w:rPr>
        <w:t xml:space="preserve">in connection with the Bank’s effecting the transfer damages, liabilities or actions as a result </w:t>
      </w:r>
      <w:r w:rsidRPr="00D04EB3">
        <w:rPr>
          <w:rFonts w:asciiTheme="minorHAnsi" w:eastAsia="微軟正黑體" w:hAnsiTheme="minorHAnsi" w:cstheme="minorHAnsi"/>
          <w:spacing w:val="-4"/>
        </w:rPr>
        <w:t xml:space="preserve">of </w:t>
      </w:r>
      <w:r w:rsidRPr="00D04EB3">
        <w:rPr>
          <w:rFonts w:asciiTheme="minorHAnsi" w:eastAsia="微軟正黑體" w:hAnsiTheme="minorHAnsi" w:cstheme="minorHAnsi"/>
        </w:rPr>
        <w:t xml:space="preserve">or in connection with the failure </w:t>
      </w:r>
      <w:r w:rsidRPr="00D04EB3">
        <w:rPr>
          <w:rFonts w:asciiTheme="minorHAnsi" w:eastAsia="微軟正黑體" w:hAnsiTheme="minorHAnsi" w:cstheme="minorHAnsi"/>
          <w:spacing w:val="-4"/>
        </w:rPr>
        <w:t xml:space="preserve">or </w:t>
      </w:r>
      <w:r w:rsidRPr="00D04EB3">
        <w:rPr>
          <w:rFonts w:asciiTheme="minorHAnsi" w:eastAsia="微軟正黑體" w:hAnsiTheme="minorHAnsi" w:cstheme="minorHAnsi"/>
        </w:rPr>
        <w:t xml:space="preserve">refusal to pay under </w:t>
      </w:r>
      <w:r w:rsidRPr="00D04EB3">
        <w:rPr>
          <w:rFonts w:asciiTheme="minorHAnsi" w:eastAsia="微軟正黑體" w:hAnsiTheme="minorHAnsi" w:cstheme="minorHAnsi"/>
          <w:spacing w:val="3"/>
        </w:rPr>
        <w:t xml:space="preserve">the </w:t>
      </w:r>
      <w:r w:rsidRPr="00D04EB3">
        <w:rPr>
          <w:rFonts w:asciiTheme="minorHAnsi" w:eastAsia="微軟正黑體" w:hAnsiTheme="minorHAnsi" w:cstheme="minorHAnsi"/>
        </w:rPr>
        <w:t>credit by the original credit issuing</w:t>
      </w:r>
      <w:r w:rsidRPr="00D04EB3">
        <w:rPr>
          <w:rFonts w:asciiTheme="minorHAnsi" w:eastAsia="微軟正黑體" w:hAnsiTheme="minorHAnsi" w:cstheme="minorHAnsi"/>
          <w:spacing w:val="-2"/>
        </w:rPr>
        <w:t xml:space="preserve"> </w:t>
      </w:r>
      <w:r w:rsidRPr="00D04EB3">
        <w:rPr>
          <w:rFonts w:asciiTheme="minorHAnsi" w:eastAsia="微軟正黑體" w:hAnsiTheme="minorHAnsi" w:cstheme="minorHAnsi"/>
        </w:rPr>
        <w:t>bank.</w:t>
      </w:r>
    </w:p>
    <w:sectPr w:rsidR="00CB291E" w:rsidRPr="00D04EB3">
      <w:headerReference w:type="default" r:id="rId14"/>
      <w:footerReference w:type="default" r:id="rId15"/>
      <w:pgSz w:w="11910" w:h="16840"/>
      <w:pgMar w:top="1200" w:right="840" w:bottom="2400" w:left="700" w:header="398" w:footer="221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B247A" w14:textId="77777777" w:rsidR="00033FDE" w:rsidRDefault="00D04EB3">
      <w:r>
        <w:separator/>
      </w:r>
    </w:p>
  </w:endnote>
  <w:endnote w:type="continuationSeparator" w:id="0">
    <w:p w14:paraId="33003A63" w14:textId="77777777" w:rsidR="00033FDE" w:rsidRDefault="00D04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IPAmjMincho">
    <w:altName w:val="Cambria"/>
    <w:charset w:val="00"/>
    <w:family w:val="roman"/>
    <w:pitch w:val="variable"/>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97B9E" w14:textId="77777777" w:rsidR="00F0768E" w:rsidRDefault="00F076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F722C" w14:textId="77777777" w:rsidR="00CB291E" w:rsidRDefault="002F33F5">
    <w:pPr>
      <w:pStyle w:val="BodyText"/>
      <w:spacing w:line="14" w:lineRule="auto"/>
      <w:rPr>
        <w:sz w:val="20"/>
      </w:rPr>
    </w:pPr>
    <w:r>
      <w:pict w14:anchorId="6ED08347">
        <v:rect id="_x0000_s2060" style="position:absolute;margin-left:42.5pt;margin-top:721.8pt;width:312pt;height:68.9pt;z-index:-15879680;mso-position-horizontal-relative:page;mso-position-vertical-relative:page" filled="f">
          <w10:wrap anchorx="page" anchory="page"/>
        </v:rect>
      </w:pict>
    </w:r>
    <w:r>
      <w:pict w14:anchorId="50492F28">
        <v:line id="_x0000_s2059" style="position:absolute;z-index:-15879168;mso-position-horizontal-relative:page;mso-position-vertical-relative:page" from="367.5pt,788pt" to="543pt,788pt">
          <w10:wrap anchorx="page" anchory="page"/>
        </v:line>
      </w:pict>
    </w:r>
    <w:r>
      <w:pict w14:anchorId="22A2EED2">
        <v:shapetype id="_x0000_t202" coordsize="21600,21600" o:spt="202" path="m,l,21600r21600,l21600,xe">
          <v:stroke joinstyle="miter"/>
          <v:path gradientshapeok="t" o:connecttype="rect"/>
        </v:shapetype>
        <v:shape id="_x0000_s2058" type="#_x0000_t202" style="position:absolute;margin-left:49.15pt;margin-top:725.65pt;width:300.55pt;height:64pt;z-index:-15878656;mso-position-horizontal-relative:page;mso-position-vertical-relative:page" filled="f" stroked="f">
          <v:textbox inset="0,0,0,0">
            <w:txbxContent>
              <w:p w14:paraId="73C75F47" w14:textId="77777777" w:rsidR="00CB291E" w:rsidRPr="00D04EB3" w:rsidRDefault="00D04EB3">
                <w:pPr>
                  <w:spacing w:before="7" w:line="177" w:lineRule="auto"/>
                  <w:ind w:left="20" w:right="18"/>
                  <w:rPr>
                    <w:rFonts w:asciiTheme="minorHAnsi" w:eastAsia="微軟正黑體" w:hAnsiTheme="minorHAnsi" w:cstheme="minorHAnsi"/>
                    <w:sz w:val="14"/>
                    <w:szCs w:val="14"/>
                  </w:rPr>
                </w:pPr>
                <w:r w:rsidRPr="00D04EB3">
                  <w:rPr>
                    <w:rFonts w:asciiTheme="minorHAnsi" w:eastAsia="微軟正黑體" w:hAnsiTheme="minorHAnsi" w:cstheme="minorHAnsi"/>
                    <w:spacing w:val="-6"/>
                    <w:w w:val="95"/>
                    <w:sz w:val="14"/>
                    <w:szCs w:val="14"/>
                  </w:rPr>
                  <w:t>申請人同意花旗銀行依其告知事項所載之特定目的、對象、方式、存續期間等內容，蒐集、處理、</w:t>
                </w:r>
                <w:r w:rsidRPr="00D04EB3">
                  <w:rPr>
                    <w:rFonts w:asciiTheme="minorHAnsi" w:eastAsia="微軟正黑體" w:hAnsiTheme="minorHAnsi" w:cstheme="minorHAnsi"/>
                    <w:spacing w:val="-6"/>
                    <w:w w:val="95"/>
                    <w:sz w:val="14"/>
                    <w:szCs w:val="14"/>
                  </w:rPr>
                  <w:t xml:space="preserve">      </w:t>
                </w:r>
                <w:r w:rsidRPr="00D04EB3">
                  <w:rPr>
                    <w:rFonts w:asciiTheme="minorHAnsi" w:eastAsia="微軟正黑體" w:hAnsiTheme="minorHAnsi" w:cstheme="minorHAnsi"/>
                    <w:sz w:val="14"/>
                    <w:szCs w:val="14"/>
                  </w:rPr>
                  <w:t>利用及國際傳輸</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pacing w:val="-2"/>
                    <w:sz w:val="14"/>
                    <w:szCs w:val="14"/>
                  </w:rPr>
                  <w:t>含過去已蒐集、處理、利用及國際傳輸者</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pacing w:val="-4"/>
                    <w:sz w:val="14"/>
                    <w:szCs w:val="14"/>
                  </w:rPr>
                  <w:t>申請人及其負責人、董事、監察人、股</w:t>
                </w:r>
                <w:r w:rsidRPr="00D04EB3">
                  <w:rPr>
                    <w:rFonts w:asciiTheme="minorHAnsi" w:eastAsia="微軟正黑體" w:hAnsiTheme="minorHAnsi" w:cstheme="minorHAnsi"/>
                    <w:spacing w:val="-4"/>
                    <w:w w:val="95"/>
                    <w:sz w:val="14"/>
                    <w:szCs w:val="14"/>
                  </w:rPr>
                  <w:t>東、受益人、交易相對人、經理人、相關員工、授權人員</w:t>
                </w:r>
                <w:r w:rsidRPr="00D04EB3">
                  <w:rPr>
                    <w:rFonts w:asciiTheme="minorHAnsi" w:eastAsia="微軟正黑體" w:hAnsiTheme="minorHAnsi" w:cstheme="minorHAnsi"/>
                    <w:spacing w:val="-4"/>
                    <w:w w:val="95"/>
                    <w:sz w:val="14"/>
                    <w:szCs w:val="14"/>
                  </w:rPr>
                  <w:t>(</w:t>
                </w:r>
                <w:r w:rsidRPr="00D04EB3">
                  <w:rPr>
                    <w:rFonts w:asciiTheme="minorHAnsi" w:eastAsia="微軟正黑體" w:hAnsiTheme="minorHAnsi" w:cstheme="minorHAnsi"/>
                    <w:spacing w:val="-4"/>
                    <w:w w:val="95"/>
                    <w:sz w:val="14"/>
                    <w:szCs w:val="14"/>
                  </w:rPr>
                  <w:t>下稱「客戶人員」</w:t>
                </w:r>
                <w:r w:rsidRPr="00D04EB3">
                  <w:rPr>
                    <w:rFonts w:asciiTheme="minorHAnsi" w:eastAsia="微軟正黑體" w:hAnsiTheme="minorHAnsi" w:cstheme="minorHAnsi"/>
                    <w:w w:val="95"/>
                    <w:sz w:val="14"/>
                    <w:szCs w:val="14"/>
                  </w:rPr>
                  <w:t>)</w:t>
                </w:r>
                <w:r w:rsidRPr="00D04EB3">
                  <w:rPr>
                    <w:rFonts w:asciiTheme="minorHAnsi" w:eastAsia="微軟正黑體" w:hAnsiTheme="minorHAnsi" w:cstheme="minorHAnsi"/>
                    <w:w w:val="95"/>
                    <w:sz w:val="14"/>
                    <w:szCs w:val="14"/>
                  </w:rPr>
                  <w:t>之資料，申請人聲明</w:t>
                </w:r>
                <w:r w:rsidRPr="00D04EB3">
                  <w:rPr>
                    <w:rFonts w:asciiTheme="minorHAnsi" w:eastAsia="微軟正黑體" w:hAnsiTheme="minorHAnsi" w:cstheme="minorHAnsi"/>
                    <w:w w:val="95"/>
                    <w:sz w:val="14"/>
                    <w:szCs w:val="14"/>
                  </w:rPr>
                  <w:t xml:space="preserve">    </w:t>
                </w:r>
                <w:proofErr w:type="gramStart"/>
                <w:r w:rsidRPr="00D04EB3">
                  <w:rPr>
                    <w:rFonts w:asciiTheme="minorHAnsi" w:eastAsia="微軟正黑體" w:hAnsiTheme="minorHAnsi" w:cstheme="minorHAnsi"/>
                    <w:sz w:val="14"/>
                    <w:szCs w:val="14"/>
                  </w:rPr>
                  <w:t>均已向前</w:t>
                </w:r>
                <w:proofErr w:type="gramEnd"/>
                <w:r w:rsidRPr="00D04EB3">
                  <w:rPr>
                    <w:rFonts w:asciiTheme="minorHAnsi" w:eastAsia="微軟正黑體" w:hAnsiTheme="minorHAnsi" w:cstheme="minorHAnsi"/>
                    <w:sz w:val="14"/>
                    <w:szCs w:val="14"/>
                  </w:rPr>
                  <w:t>開客戶人員</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z w:val="14"/>
                    <w:szCs w:val="14"/>
                  </w:rPr>
                  <w:t>含嗣後異動者</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z w:val="14"/>
                    <w:szCs w:val="14"/>
                  </w:rPr>
                  <w:t>告</w:t>
                </w:r>
                <w:r w:rsidRPr="00D04EB3">
                  <w:rPr>
                    <w:rFonts w:asciiTheme="minorHAnsi" w:eastAsia="微軟正黑體" w:hAnsiTheme="minorHAnsi" w:cstheme="minorHAnsi"/>
                    <w:sz w:val="14"/>
                    <w:szCs w:val="14"/>
                  </w:rPr>
                  <w:t xml:space="preserve"> </w:t>
                </w:r>
                <w:r w:rsidRPr="00D04EB3">
                  <w:rPr>
                    <w:rFonts w:asciiTheme="minorHAnsi" w:eastAsia="微軟正黑體" w:hAnsiTheme="minorHAnsi" w:cstheme="minorHAnsi"/>
                    <w:sz w:val="14"/>
                    <w:szCs w:val="14"/>
                  </w:rPr>
                  <w:t>知花旗銀行告知事項之內容（包括依個資法第三條規定可</w:t>
                </w:r>
                <w:r w:rsidRPr="00D04EB3">
                  <w:rPr>
                    <w:rFonts w:asciiTheme="minorHAnsi" w:eastAsia="微軟正黑體" w:hAnsiTheme="minorHAnsi" w:cstheme="minorHAnsi"/>
                    <w:w w:val="99"/>
                    <w:sz w:val="14"/>
                    <w:szCs w:val="14"/>
                  </w:rPr>
                  <w:t>行使之各項權利</w:t>
                </w:r>
                <w:r w:rsidRPr="00D04EB3">
                  <w:rPr>
                    <w:rFonts w:asciiTheme="minorHAnsi" w:eastAsia="微軟正黑體" w:hAnsiTheme="minorHAnsi" w:cstheme="minorHAnsi"/>
                    <w:spacing w:val="-82"/>
                    <w:w w:val="99"/>
                    <w:sz w:val="14"/>
                    <w:szCs w:val="14"/>
                  </w:rPr>
                  <w:t>）</w:t>
                </w:r>
                <w:r w:rsidRPr="00D04EB3">
                  <w:rPr>
                    <w:rFonts w:asciiTheme="minorHAnsi" w:eastAsia="微軟正黑體" w:hAnsiTheme="minorHAnsi" w:cstheme="minorHAnsi"/>
                    <w:spacing w:val="-3"/>
                    <w:w w:val="99"/>
                    <w:sz w:val="14"/>
                    <w:szCs w:val="14"/>
                  </w:rPr>
                  <w:t>，使客戶人員充分知悉並同意告知事項之所有內容</w:t>
                </w:r>
                <w:r w:rsidRPr="00D04EB3">
                  <w:rPr>
                    <w:rFonts w:asciiTheme="minorHAnsi" w:eastAsia="微軟正黑體" w:hAnsiTheme="minorHAnsi" w:cstheme="minorHAnsi"/>
                    <w:spacing w:val="-20"/>
                    <w:w w:val="99"/>
                    <w:sz w:val="14"/>
                    <w:szCs w:val="14"/>
                  </w:rPr>
                  <w:t>。「花旗</w:t>
                </w:r>
                <w:r w:rsidRPr="00D04EB3">
                  <w:rPr>
                    <w:rFonts w:asciiTheme="minorHAnsi" w:eastAsia="微軟正黑體" w:hAnsiTheme="minorHAnsi" w:cstheme="minorHAnsi"/>
                    <w:spacing w:val="1"/>
                    <w:w w:val="99"/>
                    <w:sz w:val="14"/>
                    <w:szCs w:val="14"/>
                  </w:rPr>
                  <w:t>(</w:t>
                </w:r>
                <w:r w:rsidRPr="00D04EB3">
                  <w:rPr>
                    <w:rFonts w:asciiTheme="minorHAnsi" w:eastAsia="微軟正黑體" w:hAnsiTheme="minorHAnsi" w:cstheme="minorHAnsi"/>
                    <w:spacing w:val="2"/>
                    <w:w w:val="99"/>
                    <w:sz w:val="14"/>
                    <w:szCs w:val="14"/>
                  </w:rPr>
                  <w:t>台灣</w:t>
                </w:r>
                <w:r w:rsidRPr="00D04EB3">
                  <w:rPr>
                    <w:rFonts w:asciiTheme="minorHAnsi" w:eastAsia="微軟正黑體" w:hAnsiTheme="minorHAnsi" w:cstheme="minorHAnsi"/>
                    <w:spacing w:val="1"/>
                    <w:w w:val="99"/>
                    <w:sz w:val="14"/>
                    <w:szCs w:val="14"/>
                  </w:rPr>
                  <w:t>)</w:t>
                </w:r>
                <w:r w:rsidRPr="00D04EB3">
                  <w:rPr>
                    <w:rFonts w:asciiTheme="minorHAnsi" w:eastAsia="微軟正黑體" w:hAnsiTheme="minorHAnsi" w:cstheme="minorHAnsi"/>
                    <w:w w:val="99"/>
                    <w:sz w:val="14"/>
                    <w:szCs w:val="14"/>
                  </w:rPr>
                  <w:t>商業銀行股份有</w:t>
                </w:r>
                <w:r w:rsidRPr="00D04EB3">
                  <w:rPr>
                    <w:rFonts w:asciiTheme="minorHAnsi" w:eastAsia="微軟正黑體" w:hAnsiTheme="minorHAnsi" w:cstheme="minorHAnsi"/>
                    <w:sz w:val="14"/>
                    <w:szCs w:val="14"/>
                  </w:rPr>
                  <w:t>限公司蒐集、處理及利用個人資料告知事項」詳細內容請見網站</w:t>
                </w:r>
              </w:p>
              <w:p w14:paraId="429F1311" w14:textId="505BB11D" w:rsidR="00CB291E" w:rsidRPr="00D04EB3" w:rsidRDefault="002F33F5" w:rsidP="00D04EB3">
                <w:pPr>
                  <w:spacing w:before="3"/>
                  <w:ind w:left="20"/>
                  <w:rPr>
                    <w:rFonts w:asciiTheme="minorHAnsi" w:eastAsia="微軟正黑體" w:hAnsiTheme="minorHAnsi" w:cstheme="minorHAnsi"/>
                    <w:sz w:val="14"/>
                    <w:szCs w:val="14"/>
                  </w:rPr>
                </w:pPr>
                <w:hyperlink r:id="rId1" w:tgtFrame="_blank" w:tooltip="https://www.citigroup.com/rcs/citigpa/storage/public/tts_pdpi_notification.pdf" w:history="1">
                  <w:r w:rsidR="00D04EB3" w:rsidRPr="00D04EB3">
                    <w:rPr>
                      <w:rStyle w:val="Hyperlink"/>
                      <w:rFonts w:asciiTheme="minorHAnsi" w:eastAsia="微軟正黑體" w:hAnsiTheme="minorHAnsi" w:cstheme="minorHAnsi"/>
                      <w:sz w:val="14"/>
                      <w:szCs w:val="14"/>
                    </w:rPr>
                    <w:t>https://www.citigroup.com/rcs/citigpa/storage/public/TTS_PDPI_Notification.pdf</w:t>
                  </w:r>
                </w:hyperlink>
              </w:p>
            </w:txbxContent>
          </v:textbox>
          <w10:wrap anchorx="page" anchory="page"/>
        </v:shape>
      </w:pict>
    </w:r>
    <w:r>
      <w:pict w14:anchorId="5FB0A73C">
        <v:shape id="_x0000_s2057" type="#_x0000_t202" style="position:absolute;margin-left:382.5pt;margin-top:791.15pt;width:137.25pt;height:12.2pt;z-index:-15878144;mso-position-horizontal-relative:page;mso-position-vertical-relative:page" filled="f" stroked="f">
          <v:textbox inset="0,0,0,0">
            <w:txbxContent>
              <w:p w14:paraId="22AE470C" w14:textId="77777777" w:rsidR="00CB291E" w:rsidRPr="00D04EB3" w:rsidRDefault="00D04EB3">
                <w:pPr>
                  <w:spacing w:line="244" w:lineRule="exact"/>
                  <w:ind w:left="20"/>
                  <w:rPr>
                    <w:rFonts w:asciiTheme="minorHAnsi" w:eastAsia="微軟正黑體" w:hAnsiTheme="minorHAnsi" w:cstheme="minorHAnsi"/>
                    <w:sz w:val="18"/>
                  </w:rPr>
                </w:pPr>
                <w:r w:rsidRPr="00D04EB3">
                  <w:rPr>
                    <w:rFonts w:asciiTheme="minorHAnsi" w:eastAsia="微軟正黑體" w:hAnsiTheme="minorHAnsi" w:cstheme="minorHAnsi"/>
                    <w:spacing w:val="-8"/>
                    <w:sz w:val="18"/>
                  </w:rPr>
                  <w:t>有權人簽章</w:t>
                </w:r>
                <w:r w:rsidRPr="00D04EB3">
                  <w:rPr>
                    <w:rFonts w:asciiTheme="minorHAnsi" w:eastAsia="微軟正黑體" w:hAnsiTheme="minorHAnsi" w:cstheme="minorHAnsi"/>
                    <w:spacing w:val="-8"/>
                    <w:sz w:val="18"/>
                  </w:rPr>
                  <w:t xml:space="preserve"> </w:t>
                </w:r>
                <w:r w:rsidRPr="00D04EB3">
                  <w:rPr>
                    <w:rFonts w:asciiTheme="minorHAnsi" w:eastAsia="微軟正黑體" w:hAnsiTheme="minorHAnsi" w:cstheme="minorHAnsi"/>
                    <w:spacing w:val="-7"/>
                    <w:sz w:val="18"/>
                  </w:rPr>
                  <w:t xml:space="preserve">Authorized </w:t>
                </w:r>
                <w:r w:rsidRPr="00D04EB3">
                  <w:rPr>
                    <w:rFonts w:asciiTheme="minorHAnsi" w:eastAsia="微軟正黑體" w:hAnsiTheme="minorHAnsi" w:cstheme="minorHAnsi"/>
                    <w:spacing w:val="-6"/>
                    <w:sz w:val="18"/>
                  </w:rPr>
                  <w:t>Signature(s)</w:t>
                </w:r>
              </w:p>
            </w:txbxContent>
          </v:textbox>
          <w10:wrap anchorx="page" anchory="page"/>
        </v:shape>
      </w:pict>
    </w:r>
    <w:r>
      <w:pict w14:anchorId="170C8470">
        <v:shape id="_x0000_s2056" type="#_x0000_t202" style="position:absolute;margin-left:47.95pt;margin-top:808.2pt;width:48.35pt;height:12.2pt;z-index:-15877632;mso-position-horizontal-relative:page;mso-position-vertical-relative:page" filled="f" stroked="f">
          <v:textbox inset="0,0,0,0">
            <w:txbxContent>
              <w:p w14:paraId="748045EE" w14:textId="77777777" w:rsidR="00CB291E" w:rsidRPr="00D04EB3" w:rsidRDefault="00D04EB3">
                <w:pPr>
                  <w:spacing w:before="16"/>
                  <w:ind w:left="20"/>
                  <w:rPr>
                    <w:rFonts w:asciiTheme="minorHAnsi" w:hAnsiTheme="minorHAnsi" w:cstheme="minorHAnsi"/>
                    <w:sz w:val="18"/>
                    <w:szCs w:val="18"/>
                  </w:rPr>
                </w:pPr>
                <w:r w:rsidRPr="00D04EB3">
                  <w:rPr>
                    <w:rFonts w:asciiTheme="minorHAnsi" w:hAnsiTheme="minorHAnsi" w:cstheme="minorHAnsi"/>
                    <w:sz w:val="18"/>
                    <w:szCs w:val="18"/>
                  </w:rPr>
                  <w:t xml:space="preserve">Page </w:t>
                </w:r>
                <w:r w:rsidRPr="00D04EB3">
                  <w:rPr>
                    <w:rFonts w:asciiTheme="minorHAnsi" w:hAnsiTheme="minorHAnsi" w:cstheme="minorHAnsi"/>
                    <w:sz w:val="18"/>
                    <w:szCs w:val="18"/>
                  </w:rPr>
                  <w:fldChar w:fldCharType="begin"/>
                </w:r>
                <w:r w:rsidRPr="00D04EB3">
                  <w:rPr>
                    <w:rFonts w:asciiTheme="minorHAnsi" w:hAnsiTheme="minorHAnsi" w:cstheme="minorHAnsi"/>
                    <w:sz w:val="18"/>
                    <w:szCs w:val="18"/>
                  </w:rPr>
                  <w:instrText xml:space="preserve"> PAGE </w:instrText>
                </w:r>
                <w:r w:rsidRPr="00D04EB3">
                  <w:rPr>
                    <w:rFonts w:asciiTheme="minorHAnsi" w:hAnsiTheme="minorHAnsi" w:cstheme="minorHAnsi"/>
                    <w:sz w:val="18"/>
                    <w:szCs w:val="18"/>
                  </w:rPr>
                  <w:fldChar w:fldCharType="separate"/>
                </w:r>
                <w:r w:rsidRPr="00D04EB3">
                  <w:rPr>
                    <w:rFonts w:asciiTheme="minorHAnsi" w:hAnsiTheme="minorHAnsi" w:cstheme="minorHAnsi"/>
                    <w:sz w:val="18"/>
                    <w:szCs w:val="18"/>
                  </w:rPr>
                  <w:t>1</w:t>
                </w:r>
                <w:r w:rsidRPr="00D04EB3">
                  <w:rPr>
                    <w:rFonts w:asciiTheme="minorHAnsi" w:hAnsiTheme="minorHAnsi" w:cstheme="minorHAnsi"/>
                    <w:sz w:val="18"/>
                    <w:szCs w:val="18"/>
                  </w:rPr>
                  <w:fldChar w:fldCharType="end"/>
                </w:r>
                <w:r w:rsidRPr="00D04EB3">
                  <w:rPr>
                    <w:rFonts w:asciiTheme="minorHAnsi" w:hAnsiTheme="minorHAnsi" w:cstheme="minorHAnsi"/>
                    <w:sz w:val="18"/>
                    <w:szCs w:val="18"/>
                  </w:rPr>
                  <w:t xml:space="preserve"> of 2</w:t>
                </w:r>
              </w:p>
            </w:txbxContent>
          </v:textbox>
          <w10:wrap anchorx="page" anchory="page"/>
        </v:shape>
      </w:pict>
    </w:r>
    <w:r>
      <w:pict w14:anchorId="564175C8">
        <v:shape id="_x0000_s2055" type="#_x0000_t202" style="position:absolute;margin-left:492.9pt;margin-top:812.35pt;width:50.65pt;height:10.45pt;z-index:-15877120;mso-position-horizontal-relative:page;mso-position-vertical-relative:page" filled="f" stroked="f">
          <v:textbox inset="0,0,0,0">
            <w:txbxContent>
              <w:p w14:paraId="585EA10B" w14:textId="4C10596D" w:rsidR="00CB291E" w:rsidRDefault="00D04EB3">
                <w:pPr>
                  <w:spacing w:before="19"/>
                  <w:ind w:left="20"/>
                  <w:rPr>
                    <w:rFonts w:ascii="Tahoma"/>
                    <w:sz w:val="14"/>
                  </w:rPr>
                </w:pPr>
                <w:r>
                  <w:rPr>
                    <w:rFonts w:ascii="Tahoma"/>
                    <w:sz w:val="14"/>
                  </w:rPr>
                  <w:t>2023.06 version</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921BA" w14:textId="77777777" w:rsidR="00F0768E" w:rsidRDefault="00F076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82D4D" w14:textId="77777777" w:rsidR="00CB291E" w:rsidRDefault="002F33F5">
    <w:pPr>
      <w:pStyle w:val="BodyText"/>
      <w:spacing w:line="14" w:lineRule="auto"/>
      <w:rPr>
        <w:sz w:val="20"/>
      </w:rPr>
    </w:pPr>
    <w:r>
      <w:pict w14:anchorId="070EBBA2">
        <v:rect id="_x0000_s2054" style="position:absolute;margin-left:42.5pt;margin-top:721.8pt;width:312pt;height:84.3pt;z-index:-15876096;mso-position-horizontal-relative:page;mso-position-vertical-relative:page" filled="f">
          <w10:wrap anchorx="page" anchory="page"/>
        </v:rect>
      </w:pict>
    </w:r>
    <w:r>
      <w:pict w14:anchorId="5B40DFA9">
        <v:line id="_x0000_s2053" style="position:absolute;z-index:-15875584;mso-position-horizontal-relative:page;mso-position-vertical-relative:page" from="367.5pt,788pt" to="543pt,788pt">
          <w10:wrap anchorx="page" anchory="page"/>
        </v:line>
      </w:pict>
    </w:r>
    <w:r>
      <w:pict w14:anchorId="62D13DDE">
        <v:shapetype id="_x0000_t202" coordsize="21600,21600" o:spt="202" path="m,l,21600r21600,l21600,xe">
          <v:stroke joinstyle="miter"/>
          <v:path gradientshapeok="t" o:connecttype="rect"/>
        </v:shapetype>
        <v:shape id="_x0000_s2052" type="#_x0000_t202" style="position:absolute;margin-left:49.15pt;margin-top:725.65pt;width:300.55pt;height:64pt;z-index:-15875072;mso-position-horizontal-relative:page;mso-position-vertical-relative:page" filled="f" stroked="f">
          <v:textbox inset="0,0,0,0">
            <w:txbxContent>
              <w:p w14:paraId="5633FAD5" w14:textId="77777777" w:rsidR="00D04EB3" w:rsidRPr="00D04EB3" w:rsidRDefault="00D04EB3" w:rsidP="00D04EB3">
                <w:pPr>
                  <w:spacing w:before="7" w:line="177" w:lineRule="auto"/>
                  <w:ind w:left="20" w:right="18"/>
                  <w:rPr>
                    <w:rFonts w:asciiTheme="minorHAnsi" w:eastAsia="微軟正黑體" w:hAnsiTheme="minorHAnsi" w:cstheme="minorHAnsi"/>
                    <w:sz w:val="14"/>
                    <w:szCs w:val="14"/>
                  </w:rPr>
                </w:pPr>
                <w:r w:rsidRPr="00D04EB3">
                  <w:rPr>
                    <w:rFonts w:asciiTheme="minorHAnsi" w:eastAsia="微軟正黑體" w:hAnsiTheme="minorHAnsi" w:cstheme="minorHAnsi"/>
                    <w:spacing w:val="-6"/>
                    <w:w w:val="95"/>
                    <w:sz w:val="14"/>
                    <w:szCs w:val="14"/>
                  </w:rPr>
                  <w:t>申請人同意花旗銀行依其告知事項所載之特定目的、對象、方式、存續期間等內容，蒐集、處理、</w:t>
                </w:r>
                <w:r w:rsidRPr="00D04EB3">
                  <w:rPr>
                    <w:rFonts w:asciiTheme="minorHAnsi" w:eastAsia="微軟正黑體" w:hAnsiTheme="minorHAnsi" w:cstheme="minorHAnsi"/>
                    <w:spacing w:val="-6"/>
                    <w:w w:val="95"/>
                    <w:sz w:val="14"/>
                    <w:szCs w:val="14"/>
                  </w:rPr>
                  <w:t xml:space="preserve">      </w:t>
                </w:r>
                <w:r w:rsidRPr="00D04EB3">
                  <w:rPr>
                    <w:rFonts w:asciiTheme="minorHAnsi" w:eastAsia="微軟正黑體" w:hAnsiTheme="minorHAnsi" w:cstheme="minorHAnsi"/>
                    <w:sz w:val="14"/>
                    <w:szCs w:val="14"/>
                  </w:rPr>
                  <w:t>利用及國際傳輸</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pacing w:val="-2"/>
                    <w:sz w:val="14"/>
                    <w:szCs w:val="14"/>
                  </w:rPr>
                  <w:t>含過去已蒐集、處理、利用及國際傳輸者</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pacing w:val="-4"/>
                    <w:sz w:val="14"/>
                    <w:szCs w:val="14"/>
                  </w:rPr>
                  <w:t>申請人及其負責人、董事、監察人、股</w:t>
                </w:r>
                <w:r w:rsidRPr="00D04EB3">
                  <w:rPr>
                    <w:rFonts w:asciiTheme="minorHAnsi" w:eastAsia="微軟正黑體" w:hAnsiTheme="minorHAnsi" w:cstheme="minorHAnsi"/>
                    <w:spacing w:val="-4"/>
                    <w:w w:val="95"/>
                    <w:sz w:val="14"/>
                    <w:szCs w:val="14"/>
                  </w:rPr>
                  <w:t>東、受益人、交易相對人、經理人、相關員工、授權人員</w:t>
                </w:r>
                <w:r w:rsidRPr="00D04EB3">
                  <w:rPr>
                    <w:rFonts w:asciiTheme="minorHAnsi" w:eastAsia="微軟正黑體" w:hAnsiTheme="minorHAnsi" w:cstheme="minorHAnsi"/>
                    <w:spacing w:val="-4"/>
                    <w:w w:val="95"/>
                    <w:sz w:val="14"/>
                    <w:szCs w:val="14"/>
                  </w:rPr>
                  <w:t>(</w:t>
                </w:r>
                <w:r w:rsidRPr="00D04EB3">
                  <w:rPr>
                    <w:rFonts w:asciiTheme="minorHAnsi" w:eastAsia="微軟正黑體" w:hAnsiTheme="minorHAnsi" w:cstheme="minorHAnsi"/>
                    <w:spacing w:val="-4"/>
                    <w:w w:val="95"/>
                    <w:sz w:val="14"/>
                    <w:szCs w:val="14"/>
                  </w:rPr>
                  <w:t>下稱「客戶人員」</w:t>
                </w:r>
                <w:r w:rsidRPr="00D04EB3">
                  <w:rPr>
                    <w:rFonts w:asciiTheme="minorHAnsi" w:eastAsia="微軟正黑體" w:hAnsiTheme="minorHAnsi" w:cstheme="minorHAnsi"/>
                    <w:w w:val="95"/>
                    <w:sz w:val="14"/>
                    <w:szCs w:val="14"/>
                  </w:rPr>
                  <w:t>)</w:t>
                </w:r>
                <w:r w:rsidRPr="00D04EB3">
                  <w:rPr>
                    <w:rFonts w:asciiTheme="minorHAnsi" w:eastAsia="微軟正黑體" w:hAnsiTheme="minorHAnsi" w:cstheme="minorHAnsi"/>
                    <w:w w:val="95"/>
                    <w:sz w:val="14"/>
                    <w:szCs w:val="14"/>
                  </w:rPr>
                  <w:t>之資料，申請人聲明</w:t>
                </w:r>
                <w:r w:rsidRPr="00D04EB3">
                  <w:rPr>
                    <w:rFonts w:asciiTheme="minorHAnsi" w:eastAsia="微軟正黑體" w:hAnsiTheme="minorHAnsi" w:cstheme="minorHAnsi"/>
                    <w:w w:val="95"/>
                    <w:sz w:val="14"/>
                    <w:szCs w:val="14"/>
                  </w:rPr>
                  <w:t xml:space="preserve">    </w:t>
                </w:r>
                <w:proofErr w:type="gramStart"/>
                <w:r w:rsidRPr="00D04EB3">
                  <w:rPr>
                    <w:rFonts w:asciiTheme="minorHAnsi" w:eastAsia="微軟正黑體" w:hAnsiTheme="minorHAnsi" w:cstheme="minorHAnsi"/>
                    <w:sz w:val="14"/>
                    <w:szCs w:val="14"/>
                  </w:rPr>
                  <w:t>均已向前</w:t>
                </w:r>
                <w:proofErr w:type="gramEnd"/>
                <w:r w:rsidRPr="00D04EB3">
                  <w:rPr>
                    <w:rFonts w:asciiTheme="minorHAnsi" w:eastAsia="微軟正黑體" w:hAnsiTheme="minorHAnsi" w:cstheme="minorHAnsi"/>
                    <w:sz w:val="14"/>
                    <w:szCs w:val="14"/>
                  </w:rPr>
                  <w:t>開客戶人員</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z w:val="14"/>
                    <w:szCs w:val="14"/>
                  </w:rPr>
                  <w:t>含嗣後異動者</w:t>
                </w:r>
                <w:r w:rsidRPr="00D04EB3">
                  <w:rPr>
                    <w:rFonts w:asciiTheme="minorHAnsi" w:eastAsia="微軟正黑體" w:hAnsiTheme="minorHAnsi" w:cstheme="minorHAnsi"/>
                    <w:sz w:val="14"/>
                    <w:szCs w:val="14"/>
                  </w:rPr>
                  <w:t>)</w:t>
                </w:r>
                <w:r w:rsidRPr="00D04EB3">
                  <w:rPr>
                    <w:rFonts w:asciiTheme="minorHAnsi" w:eastAsia="微軟正黑體" w:hAnsiTheme="minorHAnsi" w:cstheme="minorHAnsi"/>
                    <w:sz w:val="14"/>
                    <w:szCs w:val="14"/>
                  </w:rPr>
                  <w:t>告</w:t>
                </w:r>
                <w:r w:rsidRPr="00D04EB3">
                  <w:rPr>
                    <w:rFonts w:asciiTheme="minorHAnsi" w:eastAsia="微軟正黑體" w:hAnsiTheme="minorHAnsi" w:cstheme="minorHAnsi"/>
                    <w:sz w:val="14"/>
                    <w:szCs w:val="14"/>
                  </w:rPr>
                  <w:t xml:space="preserve"> </w:t>
                </w:r>
                <w:r w:rsidRPr="00D04EB3">
                  <w:rPr>
                    <w:rFonts w:asciiTheme="minorHAnsi" w:eastAsia="微軟正黑體" w:hAnsiTheme="minorHAnsi" w:cstheme="minorHAnsi"/>
                    <w:sz w:val="14"/>
                    <w:szCs w:val="14"/>
                  </w:rPr>
                  <w:t>知花旗銀行告知事項之內容（包括依個資法第三條規定可</w:t>
                </w:r>
                <w:r w:rsidRPr="00D04EB3">
                  <w:rPr>
                    <w:rFonts w:asciiTheme="minorHAnsi" w:eastAsia="微軟正黑體" w:hAnsiTheme="minorHAnsi" w:cstheme="minorHAnsi"/>
                    <w:w w:val="99"/>
                    <w:sz w:val="14"/>
                    <w:szCs w:val="14"/>
                  </w:rPr>
                  <w:t>行使之各項權利</w:t>
                </w:r>
                <w:r w:rsidRPr="00D04EB3">
                  <w:rPr>
                    <w:rFonts w:asciiTheme="minorHAnsi" w:eastAsia="微軟正黑體" w:hAnsiTheme="minorHAnsi" w:cstheme="minorHAnsi"/>
                    <w:spacing w:val="-82"/>
                    <w:w w:val="99"/>
                    <w:sz w:val="14"/>
                    <w:szCs w:val="14"/>
                  </w:rPr>
                  <w:t>）</w:t>
                </w:r>
                <w:r w:rsidRPr="00D04EB3">
                  <w:rPr>
                    <w:rFonts w:asciiTheme="minorHAnsi" w:eastAsia="微軟正黑體" w:hAnsiTheme="minorHAnsi" w:cstheme="minorHAnsi"/>
                    <w:spacing w:val="-3"/>
                    <w:w w:val="99"/>
                    <w:sz w:val="14"/>
                    <w:szCs w:val="14"/>
                  </w:rPr>
                  <w:t>，使客戶人員充分知悉並同意告知事項之所有內容</w:t>
                </w:r>
                <w:r w:rsidRPr="00D04EB3">
                  <w:rPr>
                    <w:rFonts w:asciiTheme="minorHAnsi" w:eastAsia="微軟正黑體" w:hAnsiTheme="minorHAnsi" w:cstheme="minorHAnsi"/>
                    <w:spacing w:val="-20"/>
                    <w:w w:val="99"/>
                    <w:sz w:val="14"/>
                    <w:szCs w:val="14"/>
                  </w:rPr>
                  <w:t>。「花旗</w:t>
                </w:r>
                <w:r w:rsidRPr="00D04EB3">
                  <w:rPr>
                    <w:rFonts w:asciiTheme="minorHAnsi" w:eastAsia="微軟正黑體" w:hAnsiTheme="minorHAnsi" w:cstheme="minorHAnsi"/>
                    <w:spacing w:val="1"/>
                    <w:w w:val="99"/>
                    <w:sz w:val="14"/>
                    <w:szCs w:val="14"/>
                  </w:rPr>
                  <w:t>(</w:t>
                </w:r>
                <w:r w:rsidRPr="00D04EB3">
                  <w:rPr>
                    <w:rFonts w:asciiTheme="minorHAnsi" w:eastAsia="微軟正黑體" w:hAnsiTheme="minorHAnsi" w:cstheme="minorHAnsi"/>
                    <w:spacing w:val="2"/>
                    <w:w w:val="99"/>
                    <w:sz w:val="14"/>
                    <w:szCs w:val="14"/>
                  </w:rPr>
                  <w:t>台灣</w:t>
                </w:r>
                <w:r w:rsidRPr="00D04EB3">
                  <w:rPr>
                    <w:rFonts w:asciiTheme="minorHAnsi" w:eastAsia="微軟正黑體" w:hAnsiTheme="minorHAnsi" w:cstheme="minorHAnsi"/>
                    <w:spacing w:val="1"/>
                    <w:w w:val="99"/>
                    <w:sz w:val="14"/>
                    <w:szCs w:val="14"/>
                  </w:rPr>
                  <w:t>)</w:t>
                </w:r>
                <w:r w:rsidRPr="00D04EB3">
                  <w:rPr>
                    <w:rFonts w:asciiTheme="minorHAnsi" w:eastAsia="微軟正黑體" w:hAnsiTheme="minorHAnsi" w:cstheme="minorHAnsi"/>
                    <w:w w:val="99"/>
                    <w:sz w:val="14"/>
                    <w:szCs w:val="14"/>
                  </w:rPr>
                  <w:t>商業銀行股份有</w:t>
                </w:r>
                <w:r w:rsidRPr="00D04EB3">
                  <w:rPr>
                    <w:rFonts w:asciiTheme="minorHAnsi" w:eastAsia="微軟正黑體" w:hAnsiTheme="minorHAnsi" w:cstheme="minorHAnsi"/>
                    <w:sz w:val="14"/>
                    <w:szCs w:val="14"/>
                  </w:rPr>
                  <w:t>限公司蒐集、處理及利用個人資料告知事項」詳細內容請見網站</w:t>
                </w:r>
              </w:p>
              <w:p w14:paraId="232AB052" w14:textId="77777777" w:rsidR="00D04EB3" w:rsidRPr="00D04EB3" w:rsidRDefault="002F33F5" w:rsidP="00D04EB3">
                <w:pPr>
                  <w:spacing w:before="3"/>
                  <w:ind w:left="20"/>
                  <w:rPr>
                    <w:rFonts w:asciiTheme="minorHAnsi" w:eastAsia="微軟正黑體" w:hAnsiTheme="minorHAnsi" w:cstheme="minorHAnsi"/>
                    <w:sz w:val="14"/>
                    <w:szCs w:val="14"/>
                  </w:rPr>
                </w:pPr>
                <w:hyperlink r:id="rId1" w:tgtFrame="_blank" w:tooltip="https://www.citigroup.com/rcs/citigpa/storage/public/tts_pdpi_notification.pdf" w:history="1">
                  <w:r w:rsidR="00D04EB3" w:rsidRPr="00D04EB3">
                    <w:rPr>
                      <w:rStyle w:val="Hyperlink"/>
                      <w:rFonts w:asciiTheme="minorHAnsi" w:eastAsia="微軟正黑體" w:hAnsiTheme="minorHAnsi" w:cstheme="minorHAnsi"/>
                      <w:sz w:val="14"/>
                      <w:szCs w:val="14"/>
                    </w:rPr>
                    <w:t>https://www.citigroup.com/rcs/citigpa/storage/public/TTS_PDPI_Notification.pdf</w:t>
                  </w:r>
                </w:hyperlink>
              </w:p>
              <w:p w14:paraId="2FBDF09F" w14:textId="39E9B791" w:rsidR="00CB291E" w:rsidRDefault="00CB291E">
                <w:pPr>
                  <w:spacing w:before="3"/>
                  <w:ind w:left="20"/>
                  <w:rPr>
                    <w:sz w:val="14"/>
                  </w:rPr>
                </w:pPr>
              </w:p>
            </w:txbxContent>
          </v:textbox>
          <w10:wrap anchorx="page" anchory="page"/>
        </v:shape>
      </w:pict>
    </w:r>
    <w:r>
      <w:pict w14:anchorId="103F67EF">
        <v:shape id="_x0000_s2051" type="#_x0000_t202" style="position:absolute;margin-left:382.5pt;margin-top:791.15pt;width:137.25pt;height:12.2pt;z-index:-15874560;mso-position-horizontal-relative:page;mso-position-vertical-relative:page" filled="f" stroked="f">
          <v:textbox inset="0,0,0,0">
            <w:txbxContent>
              <w:p w14:paraId="2D42C7F7" w14:textId="77777777" w:rsidR="00CB291E" w:rsidRPr="00D04EB3" w:rsidRDefault="00D04EB3">
                <w:pPr>
                  <w:spacing w:line="244" w:lineRule="exact"/>
                  <w:ind w:left="20"/>
                  <w:rPr>
                    <w:rFonts w:asciiTheme="minorHAnsi" w:eastAsia="微軟正黑體" w:hAnsiTheme="minorHAnsi" w:cstheme="minorHAnsi"/>
                    <w:sz w:val="18"/>
                  </w:rPr>
                </w:pPr>
                <w:r w:rsidRPr="00D04EB3">
                  <w:rPr>
                    <w:rFonts w:asciiTheme="minorHAnsi" w:eastAsia="微軟正黑體" w:hAnsiTheme="minorHAnsi" w:cstheme="minorHAnsi"/>
                    <w:spacing w:val="-8"/>
                    <w:sz w:val="18"/>
                  </w:rPr>
                  <w:t>有權人簽章</w:t>
                </w:r>
                <w:r w:rsidRPr="00D04EB3">
                  <w:rPr>
                    <w:rFonts w:asciiTheme="minorHAnsi" w:eastAsia="微軟正黑體" w:hAnsiTheme="minorHAnsi" w:cstheme="minorHAnsi"/>
                    <w:spacing w:val="-8"/>
                    <w:sz w:val="18"/>
                  </w:rPr>
                  <w:t xml:space="preserve"> </w:t>
                </w:r>
                <w:r w:rsidRPr="00D04EB3">
                  <w:rPr>
                    <w:rFonts w:asciiTheme="minorHAnsi" w:eastAsia="微軟正黑體" w:hAnsiTheme="minorHAnsi" w:cstheme="minorHAnsi"/>
                    <w:spacing w:val="-7"/>
                    <w:sz w:val="18"/>
                  </w:rPr>
                  <w:t xml:space="preserve">Authorized </w:t>
                </w:r>
                <w:r w:rsidRPr="00D04EB3">
                  <w:rPr>
                    <w:rFonts w:asciiTheme="minorHAnsi" w:eastAsia="微軟正黑體" w:hAnsiTheme="minorHAnsi" w:cstheme="minorHAnsi"/>
                    <w:spacing w:val="-6"/>
                    <w:sz w:val="18"/>
                  </w:rPr>
                  <w:t>Signature(s)</w:t>
                </w:r>
              </w:p>
            </w:txbxContent>
          </v:textbox>
          <w10:wrap anchorx="page" anchory="page"/>
        </v:shape>
      </w:pict>
    </w:r>
    <w:r>
      <w:pict w14:anchorId="6B830015">
        <v:shape id="_x0000_s2050" type="#_x0000_t202" style="position:absolute;margin-left:47.95pt;margin-top:808.2pt;width:48.35pt;height:12.2pt;z-index:-15874048;mso-position-horizontal-relative:page;mso-position-vertical-relative:page" filled="f" stroked="f">
          <v:textbox inset="0,0,0,0">
            <w:txbxContent>
              <w:p w14:paraId="32A677DE" w14:textId="77777777" w:rsidR="00CB291E" w:rsidRPr="00D04EB3" w:rsidRDefault="00D04EB3">
                <w:pPr>
                  <w:spacing w:before="16"/>
                  <w:ind w:left="20"/>
                  <w:rPr>
                    <w:rFonts w:asciiTheme="minorHAnsi" w:hAnsiTheme="minorHAnsi" w:cstheme="minorHAnsi"/>
                    <w:sz w:val="18"/>
                  </w:rPr>
                </w:pPr>
                <w:r w:rsidRPr="00D04EB3">
                  <w:rPr>
                    <w:rFonts w:asciiTheme="minorHAnsi" w:hAnsiTheme="minorHAnsi" w:cstheme="minorHAnsi"/>
                    <w:sz w:val="18"/>
                  </w:rPr>
                  <w:t xml:space="preserve">Page </w:t>
                </w:r>
                <w:r w:rsidRPr="00D04EB3">
                  <w:rPr>
                    <w:rFonts w:asciiTheme="minorHAnsi" w:hAnsiTheme="minorHAnsi" w:cstheme="minorHAnsi"/>
                  </w:rPr>
                  <w:fldChar w:fldCharType="begin"/>
                </w:r>
                <w:r w:rsidRPr="00D04EB3">
                  <w:rPr>
                    <w:rFonts w:asciiTheme="minorHAnsi" w:hAnsiTheme="minorHAnsi" w:cstheme="minorHAnsi"/>
                    <w:sz w:val="18"/>
                  </w:rPr>
                  <w:instrText xml:space="preserve"> PAGE </w:instrText>
                </w:r>
                <w:r w:rsidRPr="00D04EB3">
                  <w:rPr>
                    <w:rFonts w:asciiTheme="minorHAnsi" w:hAnsiTheme="minorHAnsi" w:cstheme="minorHAnsi"/>
                  </w:rPr>
                  <w:fldChar w:fldCharType="separate"/>
                </w:r>
                <w:r w:rsidRPr="00D04EB3">
                  <w:rPr>
                    <w:rFonts w:asciiTheme="minorHAnsi" w:hAnsiTheme="minorHAnsi" w:cstheme="minorHAnsi"/>
                  </w:rPr>
                  <w:t>2</w:t>
                </w:r>
                <w:r w:rsidRPr="00D04EB3">
                  <w:rPr>
                    <w:rFonts w:asciiTheme="minorHAnsi" w:hAnsiTheme="minorHAnsi" w:cstheme="minorHAnsi"/>
                  </w:rPr>
                  <w:fldChar w:fldCharType="end"/>
                </w:r>
                <w:r w:rsidRPr="00D04EB3">
                  <w:rPr>
                    <w:rFonts w:asciiTheme="minorHAnsi" w:hAnsiTheme="minorHAnsi" w:cstheme="minorHAnsi"/>
                    <w:sz w:val="18"/>
                  </w:rPr>
                  <w:t xml:space="preserve"> of 2</w:t>
                </w:r>
              </w:p>
            </w:txbxContent>
          </v:textbox>
          <w10:wrap anchorx="page" anchory="page"/>
        </v:shape>
      </w:pict>
    </w:r>
    <w:r>
      <w:pict w14:anchorId="1BA711AE">
        <v:shape id="_x0000_s2049" type="#_x0000_t202" style="position:absolute;margin-left:492.9pt;margin-top:812.35pt;width:50.65pt;height:10.45pt;z-index:-15873536;mso-position-horizontal-relative:page;mso-position-vertical-relative:page" filled="f" stroked="f">
          <v:textbox inset="0,0,0,0">
            <w:txbxContent>
              <w:p w14:paraId="44BAFAEA" w14:textId="56D45338" w:rsidR="00CB291E" w:rsidRDefault="00D04EB3">
                <w:pPr>
                  <w:spacing w:before="19"/>
                  <w:ind w:left="20"/>
                  <w:rPr>
                    <w:rFonts w:ascii="Tahoma"/>
                    <w:sz w:val="14"/>
                  </w:rPr>
                </w:pPr>
                <w:r>
                  <w:rPr>
                    <w:rFonts w:ascii="Tahoma"/>
                    <w:sz w:val="14"/>
                  </w:rPr>
                  <w:t>2023.06 version</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ECA4A" w14:textId="77777777" w:rsidR="00033FDE" w:rsidRDefault="00D04EB3">
      <w:r>
        <w:separator/>
      </w:r>
    </w:p>
  </w:footnote>
  <w:footnote w:type="continuationSeparator" w:id="0">
    <w:p w14:paraId="42BA6898" w14:textId="77777777" w:rsidR="00033FDE" w:rsidRDefault="00D04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EC9F" w14:textId="77777777" w:rsidR="00F0768E" w:rsidRDefault="00F076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3948" w14:textId="77777777" w:rsidR="00CB291E" w:rsidRDefault="00D04EB3">
    <w:pPr>
      <w:pStyle w:val="BodyText"/>
      <w:spacing w:line="14" w:lineRule="auto"/>
      <w:rPr>
        <w:sz w:val="20"/>
      </w:rPr>
    </w:pPr>
    <w:r>
      <w:rPr>
        <w:noProof/>
      </w:rPr>
      <w:drawing>
        <wp:anchor distT="0" distB="0" distL="0" distR="0" simplePos="0" relativeHeight="251658240" behindDoc="1" locked="0" layoutInCell="1" allowOverlap="1" wp14:anchorId="2BA4AEC5" wp14:editId="67D19867">
          <wp:simplePos x="0" y="0"/>
          <wp:positionH relativeFrom="page">
            <wp:posOffset>705829</wp:posOffset>
          </wp:positionH>
          <wp:positionV relativeFrom="page">
            <wp:posOffset>252437</wp:posOffset>
          </wp:positionV>
          <wp:extent cx="791843" cy="5124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91843" cy="5124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F322" w14:textId="77777777" w:rsidR="00F0768E" w:rsidRDefault="00F076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8E03B" w14:textId="77777777" w:rsidR="00CB291E" w:rsidRDefault="00D04EB3">
    <w:pPr>
      <w:pStyle w:val="BodyText"/>
      <w:spacing w:line="14" w:lineRule="auto"/>
      <w:rPr>
        <w:sz w:val="20"/>
      </w:rPr>
    </w:pPr>
    <w:r>
      <w:rPr>
        <w:noProof/>
      </w:rPr>
      <w:drawing>
        <wp:anchor distT="0" distB="0" distL="0" distR="0" simplePos="0" relativeHeight="487439872" behindDoc="1" locked="0" layoutInCell="1" allowOverlap="1" wp14:anchorId="2850633B" wp14:editId="2EFBA5A7">
          <wp:simplePos x="0" y="0"/>
          <wp:positionH relativeFrom="page">
            <wp:posOffset>705829</wp:posOffset>
          </wp:positionH>
          <wp:positionV relativeFrom="page">
            <wp:posOffset>252437</wp:posOffset>
          </wp:positionV>
          <wp:extent cx="791843" cy="512445"/>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791843" cy="5124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02074"/>
    <w:multiLevelType w:val="hybridMultilevel"/>
    <w:tmpl w:val="CB1691E4"/>
    <w:lvl w:ilvl="0" w:tplc="9F4494DE">
      <w:start w:val="1"/>
      <w:numFmt w:val="decimal"/>
      <w:lvlText w:val="%1."/>
      <w:lvlJc w:val="left"/>
      <w:pPr>
        <w:ind w:left="754" w:hanging="375"/>
        <w:jc w:val="left"/>
      </w:pPr>
      <w:rPr>
        <w:rFonts w:ascii="Arial" w:eastAsia="Arial" w:hAnsi="Arial" w:cs="Arial" w:hint="default"/>
        <w:spacing w:val="-2"/>
        <w:w w:val="99"/>
        <w:sz w:val="16"/>
        <w:szCs w:val="16"/>
        <w:lang w:val="en-US" w:eastAsia="zh-TW" w:bidi="ar-SA"/>
      </w:rPr>
    </w:lvl>
    <w:lvl w:ilvl="1" w:tplc="B2563454">
      <w:numFmt w:val="bullet"/>
      <w:lvlText w:val="•"/>
      <w:lvlJc w:val="left"/>
      <w:pPr>
        <w:ind w:left="1720" w:hanging="375"/>
      </w:pPr>
      <w:rPr>
        <w:rFonts w:hint="default"/>
        <w:lang w:val="en-US" w:eastAsia="zh-TW" w:bidi="ar-SA"/>
      </w:rPr>
    </w:lvl>
    <w:lvl w:ilvl="2" w:tplc="04A80750">
      <w:numFmt w:val="bullet"/>
      <w:lvlText w:val="•"/>
      <w:lvlJc w:val="left"/>
      <w:pPr>
        <w:ind w:left="2681" w:hanging="375"/>
      </w:pPr>
      <w:rPr>
        <w:rFonts w:hint="default"/>
        <w:lang w:val="en-US" w:eastAsia="zh-TW" w:bidi="ar-SA"/>
      </w:rPr>
    </w:lvl>
    <w:lvl w:ilvl="3" w:tplc="011623B2">
      <w:numFmt w:val="bullet"/>
      <w:lvlText w:val="•"/>
      <w:lvlJc w:val="left"/>
      <w:pPr>
        <w:ind w:left="3642" w:hanging="375"/>
      </w:pPr>
      <w:rPr>
        <w:rFonts w:hint="default"/>
        <w:lang w:val="en-US" w:eastAsia="zh-TW" w:bidi="ar-SA"/>
      </w:rPr>
    </w:lvl>
    <w:lvl w:ilvl="4" w:tplc="DF763C08">
      <w:numFmt w:val="bullet"/>
      <w:lvlText w:val="•"/>
      <w:lvlJc w:val="left"/>
      <w:pPr>
        <w:ind w:left="4603" w:hanging="375"/>
      </w:pPr>
      <w:rPr>
        <w:rFonts w:hint="default"/>
        <w:lang w:val="en-US" w:eastAsia="zh-TW" w:bidi="ar-SA"/>
      </w:rPr>
    </w:lvl>
    <w:lvl w:ilvl="5" w:tplc="47781628">
      <w:numFmt w:val="bullet"/>
      <w:lvlText w:val="•"/>
      <w:lvlJc w:val="left"/>
      <w:pPr>
        <w:ind w:left="5564" w:hanging="375"/>
      </w:pPr>
      <w:rPr>
        <w:rFonts w:hint="default"/>
        <w:lang w:val="en-US" w:eastAsia="zh-TW" w:bidi="ar-SA"/>
      </w:rPr>
    </w:lvl>
    <w:lvl w:ilvl="6" w:tplc="6D2CBF78">
      <w:numFmt w:val="bullet"/>
      <w:lvlText w:val="•"/>
      <w:lvlJc w:val="left"/>
      <w:pPr>
        <w:ind w:left="6525" w:hanging="375"/>
      </w:pPr>
      <w:rPr>
        <w:rFonts w:hint="default"/>
        <w:lang w:val="en-US" w:eastAsia="zh-TW" w:bidi="ar-SA"/>
      </w:rPr>
    </w:lvl>
    <w:lvl w:ilvl="7" w:tplc="1A4EA8C4">
      <w:numFmt w:val="bullet"/>
      <w:lvlText w:val="•"/>
      <w:lvlJc w:val="left"/>
      <w:pPr>
        <w:ind w:left="7486" w:hanging="375"/>
      </w:pPr>
      <w:rPr>
        <w:rFonts w:hint="default"/>
        <w:lang w:val="en-US" w:eastAsia="zh-TW" w:bidi="ar-SA"/>
      </w:rPr>
    </w:lvl>
    <w:lvl w:ilvl="8" w:tplc="16D08B70">
      <w:numFmt w:val="bullet"/>
      <w:lvlText w:val="•"/>
      <w:lvlJc w:val="left"/>
      <w:pPr>
        <w:ind w:left="8447" w:hanging="375"/>
      </w:pPr>
      <w:rPr>
        <w:rFonts w:hint="default"/>
        <w:lang w:val="en-US" w:eastAsia="zh-TW" w:bidi="ar-SA"/>
      </w:rPr>
    </w:lvl>
  </w:abstractNum>
  <w:num w:numId="1" w16cid:durableId="156417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2ARIw13KHf14/kBvMMpCIv+ckkf7XT6c+Jx1/DAd59LAKCO1iPEBL27c/BSYG9XhuCTjMCEY1gL0IK3HHlVtxw==" w:salt="wWdfhG1Qb0mZeanN+v/d/A=="/>
  <w:defaultTabStop w:val="720"/>
  <w:drawingGridHorizontalSpacing w:val="110"/>
  <w:displayHorizontalDrawingGridEvery w:val="2"/>
  <w:characterSpacingControl w:val="doNotCompress"/>
  <w:hdrShapeDefaults>
    <o:shapedefaults v:ext="edit" spidmax="2063">
      <o:colormru v:ext="edit" colors="white"/>
      <o:colormenu v:ext="edit" strokecolor="white"/>
    </o:shapedefaults>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CB291E"/>
    <w:rsid w:val="00033FDE"/>
    <w:rsid w:val="002F33F5"/>
    <w:rsid w:val="0049432D"/>
    <w:rsid w:val="00C466AF"/>
    <w:rsid w:val="00C47607"/>
    <w:rsid w:val="00CB291E"/>
    <w:rsid w:val="00D04EB3"/>
    <w:rsid w:val="00DD2692"/>
    <w:rsid w:val="00F07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63">
      <o:colormru v:ext="edit" colors="white"/>
      <o:colormenu v:ext="edit" strokecolor="white"/>
    </o:shapedefaults>
    <o:shapelayout v:ext="edit">
      <o:idmap v:ext="edit" data="1"/>
    </o:shapelayout>
  </w:shapeDefaults>
  <w:decimalSymbol w:val="."/>
  <w:listSeparator w:val=","/>
  <w14:docId w14:val="14A76BB2"/>
  <w15:docId w15:val="{CB2B33F0-0166-4632-91E3-A904E1521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eastAsia="zh-TW"/>
    </w:rPr>
  </w:style>
  <w:style w:type="paragraph" w:styleId="Heading1">
    <w:name w:val="heading 1"/>
    <w:basedOn w:val="Normal"/>
    <w:uiPriority w:val="9"/>
    <w:qFormat/>
    <w:pPr>
      <w:spacing w:line="145" w:lineRule="exact"/>
      <w:ind w:left="2501"/>
      <w:outlineLvl w:val="0"/>
    </w:pPr>
    <w:rPr>
      <w:b/>
      <w:bCs/>
      <w:sz w:val="32"/>
      <w:szCs w:val="32"/>
    </w:rPr>
  </w:style>
  <w:style w:type="paragraph" w:styleId="Heading2">
    <w:name w:val="heading 2"/>
    <w:basedOn w:val="Normal"/>
    <w:uiPriority w:val="9"/>
    <w:unhideWhenUsed/>
    <w:qFormat/>
    <w:pPr>
      <w:ind w:left="279"/>
      <w:outlineLvl w:val="1"/>
    </w:pPr>
    <w:rPr>
      <w:rFonts w:ascii="IPAmjMincho" w:eastAsia="IPAmjMincho" w:hAnsi="IPAmjMincho" w:cs="IPAmjMincho"/>
      <w:sz w:val="20"/>
      <w:szCs w:val="20"/>
    </w:rPr>
  </w:style>
  <w:style w:type="paragraph" w:styleId="Heading3">
    <w:name w:val="heading 3"/>
    <w:basedOn w:val="Normal"/>
    <w:uiPriority w:val="9"/>
    <w:unhideWhenUsed/>
    <w:qFormat/>
    <w:pPr>
      <w:ind w:left="149"/>
      <w:outlineLvl w:val="2"/>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753" w:right="670" w:hanging="346"/>
      <w:jc w:val="both"/>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D04EB3"/>
    <w:pPr>
      <w:tabs>
        <w:tab w:val="center" w:pos="4320"/>
        <w:tab w:val="right" w:pos="8640"/>
      </w:tabs>
    </w:pPr>
  </w:style>
  <w:style w:type="character" w:customStyle="1" w:styleId="HeaderChar">
    <w:name w:val="Header Char"/>
    <w:basedOn w:val="DefaultParagraphFont"/>
    <w:link w:val="Header"/>
    <w:uiPriority w:val="99"/>
    <w:rsid w:val="00D04EB3"/>
    <w:rPr>
      <w:rFonts w:ascii="Arial" w:eastAsia="Arial" w:hAnsi="Arial" w:cs="Arial"/>
      <w:lang w:eastAsia="zh-TW"/>
    </w:rPr>
  </w:style>
  <w:style w:type="paragraph" w:styleId="Footer">
    <w:name w:val="footer"/>
    <w:basedOn w:val="Normal"/>
    <w:link w:val="FooterChar"/>
    <w:uiPriority w:val="99"/>
    <w:unhideWhenUsed/>
    <w:rsid w:val="00D04EB3"/>
    <w:pPr>
      <w:tabs>
        <w:tab w:val="center" w:pos="4320"/>
        <w:tab w:val="right" w:pos="8640"/>
      </w:tabs>
    </w:pPr>
  </w:style>
  <w:style w:type="character" w:customStyle="1" w:styleId="FooterChar">
    <w:name w:val="Footer Char"/>
    <w:basedOn w:val="DefaultParagraphFont"/>
    <w:link w:val="Footer"/>
    <w:uiPriority w:val="99"/>
    <w:rsid w:val="00D04EB3"/>
    <w:rPr>
      <w:rFonts w:ascii="Arial" w:eastAsia="Arial" w:hAnsi="Arial" w:cs="Arial"/>
      <w:lang w:eastAsia="zh-TW"/>
    </w:rPr>
  </w:style>
  <w:style w:type="character" w:customStyle="1" w:styleId="ui-provider">
    <w:name w:val="ui-provider"/>
    <w:basedOn w:val="DefaultParagraphFont"/>
    <w:rsid w:val="00D04EB3"/>
  </w:style>
  <w:style w:type="character" w:styleId="Hyperlink">
    <w:name w:val="Hyperlink"/>
    <w:basedOn w:val="DefaultParagraphFont"/>
    <w:uiPriority w:val="99"/>
    <w:semiHidden/>
    <w:unhideWhenUsed/>
    <w:rsid w:val="00D04EB3"/>
    <w:rPr>
      <w:color w:val="0000FF"/>
      <w:u w:val="single"/>
    </w:rPr>
  </w:style>
  <w:style w:type="table" w:styleId="TableGrid">
    <w:name w:val="Table Grid"/>
    <w:basedOn w:val="TableNormal"/>
    <w:uiPriority w:val="39"/>
    <w:rsid w:val="00DD2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hyperlink" Target="https://www.citigroup.com/rcs/citigpa/storage/public/TTS_PDPI_Notification.pdf"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itigroup.com/rcs/citigpa/storage/public/TTS_PDPI_Notificati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71594-F9D9-459D-8685-4696E4D7E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1024</Words>
  <Characters>5840</Characters>
  <Application>Microsoft Office Word</Application>
  <DocSecurity>4</DocSecurity>
  <Lines>48</Lines>
  <Paragraphs>13</Paragraphs>
  <ScaleCrop>false</ScaleCrop>
  <Company>Citi</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T_信用狀轉讓</dc:title>
  <dc:creator>Citibank</dc:creator>
  <cp:lastModifiedBy>Chen, Jason1 [ICG-TTS]</cp:lastModifiedBy>
  <cp:revision>2</cp:revision>
  <dcterms:created xsi:type="dcterms:W3CDTF">2023-07-06T02:38:00Z</dcterms:created>
  <dcterms:modified xsi:type="dcterms:W3CDTF">2023-07-06T02:38:00Z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2016-06-24T00:00:00Z</vt:filetime>
  </property>
  <property fmtid="{D5CDD505-2E9C-101B-9397-08002B2CF9AE}" pid="3" name="Creator">
    <vt:lpwstr>Acrobat PDFMaker 10.0 for Word</vt:lpwstr>
  </property>
  <property fmtid="{D5CDD505-2E9C-101B-9397-08002B2CF9AE}" pid="4" name="LastSaved">
    <vt:filetime>2023-06-28T00:00:00Z</vt:filetime>
  </property>
  <property fmtid="{D5CDD505-2E9C-101B-9397-08002B2CF9AE}" pid="5" name="MSIP_Label_d291669d-c62a-41f9-9790-e463798003d8_Enabled">
    <vt:lpwstr>true</vt:lpwstr>
  </property>
  <property fmtid="{D5CDD505-2E9C-101B-9397-08002B2CF9AE}" pid="6" name="MSIP_Label_d291669d-c62a-41f9-9790-e463798003d8_SetDate">
    <vt:lpwstr>2023-06-29T13:51:23Z</vt:lpwstr>
  </property>
  <property fmtid="{D5CDD505-2E9C-101B-9397-08002B2CF9AE}" pid="7" name="MSIP_Label_d291669d-c62a-41f9-9790-e463798003d8_Method">
    <vt:lpwstr>Privileged</vt:lpwstr>
  </property>
  <property fmtid="{D5CDD505-2E9C-101B-9397-08002B2CF9AE}" pid="8" name="MSIP_Label_d291669d-c62a-41f9-9790-e463798003d8_Name">
    <vt:lpwstr>Public</vt:lpwstr>
  </property>
  <property fmtid="{D5CDD505-2E9C-101B-9397-08002B2CF9AE}" pid="9" name="MSIP_Label_d291669d-c62a-41f9-9790-e463798003d8_SiteId">
    <vt:lpwstr>1771ae17-e764-4e0f-a476-d4184d79a5d9</vt:lpwstr>
  </property>
  <property fmtid="{D5CDD505-2E9C-101B-9397-08002B2CF9AE}" pid="10" name="MSIP_Label_d291669d-c62a-41f9-9790-e463798003d8_ActionId">
    <vt:lpwstr>81ec6d79-852d-4eb0-b9da-e126351aba72</vt:lpwstr>
  </property>
  <property fmtid="{D5CDD505-2E9C-101B-9397-08002B2CF9AE}" pid="11" name="MSIP_Label_d291669d-c62a-41f9-9790-e463798003d8_ContentBits">
    <vt:lpwstr>0</vt:lpwstr>
  </property>
</Properties>
</file>